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sz w:val="2"/>
          <w:szCs w:val="2"/>
        </w:rPr>
        <w:id w:val="1792320410"/>
        <w:docPartObj>
          <w:docPartGallery w:val="Cover Pages"/>
          <w:docPartUnique/>
        </w:docPartObj>
      </w:sdtPr>
      <w:sdtEndPr>
        <w:rPr>
          <w:noProof/>
          <w:sz w:val="22"/>
          <w:szCs w:val="22"/>
        </w:rPr>
      </w:sdtEndPr>
      <w:sdtContent>
        <w:p w14:paraId="662AB207" w14:textId="534266B1" w:rsidR="004B427A" w:rsidRDefault="004B427A">
          <w:pPr>
            <w:pStyle w:val="Sinespaciado"/>
            <w:rPr>
              <w:sz w:val="2"/>
            </w:rPr>
          </w:pPr>
        </w:p>
        <w:p w14:paraId="0EFCAF1B" w14:textId="77777777" w:rsidR="004B427A" w:rsidRDefault="004B427A">
          <w:r>
            <w:rPr>
              <w:noProof/>
            </w:rPr>
            <mc:AlternateContent>
              <mc:Choice Requires="wps">
                <w:drawing>
                  <wp:anchor distT="0" distB="0" distL="114300" distR="114300" simplePos="0" relativeHeight="251661312" behindDoc="0" locked="0" layoutInCell="1" allowOverlap="1" wp14:anchorId="0ED65C41" wp14:editId="509DDAFE">
                    <wp:simplePos x="0" y="0"/>
                    <wp:positionH relativeFrom="page">
                      <wp:align>center</wp:align>
                    </wp:positionH>
                    <wp:positionV relativeFrom="margin">
                      <wp:align>top</wp:align>
                    </wp:positionV>
                    <wp:extent cx="5943600" cy="914400"/>
                    <wp:effectExtent l="0" t="0" r="0" b="3810"/>
                    <wp:wrapNone/>
                    <wp:docPr id="62" name="Cuadro de texto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48DD4"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A9D4B26" w14:textId="59C8CB6E" w:rsidR="004B427A" w:rsidRDefault="00A445ED">
                                    <w:pPr>
                                      <w:pStyle w:val="Sinespaciado"/>
                                      <w:rPr>
                                        <w:rFonts w:asciiTheme="majorHAnsi" w:eastAsiaTheme="majorEastAsia" w:hAnsiTheme="majorHAnsi" w:cstheme="majorBidi"/>
                                        <w:caps/>
                                        <w:color w:val="548DD4" w:themeColor="text2" w:themeTint="99"/>
                                        <w:sz w:val="68"/>
                                        <w:szCs w:val="68"/>
                                      </w:rPr>
                                    </w:pPr>
                                    <w:r>
                                      <w:rPr>
                                        <w:rFonts w:asciiTheme="majorHAnsi" w:eastAsiaTheme="majorEastAsia" w:hAnsiTheme="majorHAnsi" w:cstheme="majorBidi"/>
                                        <w:caps/>
                                        <w:color w:val="548DD4" w:themeColor="text2" w:themeTint="99"/>
                                        <w:sz w:val="64"/>
                                        <w:szCs w:val="64"/>
                                      </w:rPr>
                                      <w:t>documento de diseño</w:t>
                                    </w:r>
                                  </w:p>
                                </w:sdtContent>
                              </w:sdt>
                              <w:p w14:paraId="2F58D702" w14:textId="3B1209B5" w:rsidR="004B427A" w:rsidRDefault="00D86FAE">
                                <w:pPr>
                                  <w:pStyle w:val="Sinespaciado"/>
                                  <w:spacing w:before="120"/>
                                  <w:rPr>
                                    <w:color w:val="4F81BD" w:themeColor="accent1"/>
                                    <w:sz w:val="36"/>
                                    <w:szCs w:val="36"/>
                                  </w:rPr>
                                </w:pPr>
                                <w:sdt>
                                  <w:sdtPr>
                                    <w:rPr>
                                      <w:color w:val="4F81BD"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445ED">
                                      <w:rPr>
                                        <w:color w:val="4F81BD" w:themeColor="accent1"/>
                                        <w:sz w:val="36"/>
                                        <w:szCs w:val="36"/>
                                      </w:rPr>
                                      <w:t>Cargue Masivo Reglas Contables V1.0</w:t>
                                    </w:r>
                                  </w:sdtContent>
                                </w:sdt>
                                <w:r w:rsidR="004B427A">
                                  <w:rPr>
                                    <w:lang w:val="es-MX"/>
                                  </w:rPr>
                                  <w:t xml:space="preserve"> </w:t>
                                </w:r>
                              </w:p>
                              <w:p w14:paraId="7E3D3845" w14:textId="77777777" w:rsidR="004B427A" w:rsidRDefault="004B42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xmlns:pic="http://schemas.openxmlformats.org/drawingml/2006/picture" xmlns:a14="http://schemas.microsoft.com/office/drawing/2010/main" xmlns:a="http://schemas.openxmlformats.org/drawingml/2006/main" xmlns:w16sdtfl="http://schemas.microsoft.com/office/word/2024/wordml/sdtformatlock" xmlns:w16du="http://schemas.microsoft.com/office/word/2023/wordml/word16du" xmlns:oel="http://schemas.microsoft.com/office/2019/extlst">
                <w:pict>
                  <v:shapetype id="_x0000_t202" coordsize="21600,21600" o:spt="202" path="m,l,21600r21600,l21600,xe" w14:anchorId="0ED65C41">
                    <v:stroke joinstyle="miter"/>
                    <v:path gradientshapeok="t" o:connecttype="rect"/>
                  </v:shapetype>
                  <v:shape id="Cuadro de texto 66"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v:textbox style="mso-fit-shape-to-text:t">
                      <w:txbxContent>
                        <w:sdt>
                          <w:sdtPr>
                            <w:rPr>
                              <w:rFonts w:asciiTheme="majorHAnsi" w:hAnsiTheme="majorHAnsi" w:eastAsiaTheme="majorEastAsia" w:cstheme="majorBidi"/>
                              <w:caps/>
                              <w:color w:val="548DD4"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4B427A" w:rsidRDefault="00A445ED" w14:paraId="6A9D4B26" w14:textId="59C8CB6E">
                              <w:pPr>
                                <w:pStyle w:val="Sinespaciado"/>
                                <w:rPr>
                                  <w:rFonts w:asciiTheme="majorHAnsi" w:hAnsiTheme="majorHAnsi" w:eastAsiaTheme="majorEastAsia" w:cstheme="majorBidi"/>
                                  <w:caps/>
                                  <w:color w:val="548DD4" w:themeColor="text2" w:themeTint="99"/>
                                  <w:sz w:val="68"/>
                                  <w:szCs w:val="68"/>
                                </w:rPr>
                              </w:pPr>
                              <w:r>
                                <w:rPr>
                                  <w:rFonts w:asciiTheme="majorHAnsi" w:hAnsiTheme="majorHAnsi" w:eastAsiaTheme="majorEastAsia" w:cstheme="majorBidi"/>
                                  <w:caps/>
                                  <w:color w:val="548DD4" w:themeColor="text2" w:themeTint="99"/>
                                  <w:sz w:val="64"/>
                                  <w:szCs w:val="64"/>
                                </w:rPr>
                                <w:t>documento de diseño</w:t>
                              </w:r>
                            </w:p>
                          </w:sdtContent>
                        </w:sdt>
                        <w:p w:rsidR="004B427A" w:rsidRDefault="00000000" w14:paraId="2F58D702" w14:textId="3B1209B5">
                          <w:pPr>
                            <w:pStyle w:val="Sinespaciado"/>
                            <w:spacing w:before="120"/>
                            <w:rPr>
                              <w:color w:val="4F81BD" w:themeColor="accent1"/>
                              <w:sz w:val="36"/>
                              <w:szCs w:val="36"/>
                            </w:rPr>
                          </w:pPr>
                          <w:sdt>
                            <w:sdtPr>
                              <w:rPr>
                                <w:color w:val="4F81BD"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A445ED">
                                <w:rPr>
                                  <w:color w:val="4F81BD" w:themeColor="accent1"/>
                                  <w:sz w:val="36"/>
                                  <w:szCs w:val="36"/>
                                </w:rPr>
                                <w:t>Cargue Masivo Reglas Contables V1.0</w:t>
                              </w:r>
                            </w:sdtContent>
                          </w:sdt>
                          <w:r w:rsidR="004B427A">
                            <w:rPr>
                              <w:lang w:val="es-MX"/>
                            </w:rPr>
                            <w:t xml:space="preserve"> </w:t>
                          </w:r>
                        </w:p>
                        <w:p w:rsidR="004B427A" w:rsidRDefault="004B427A" w14:paraId="7E3D3845" w14:textId="77777777"/>
                      </w:txbxContent>
                    </v:textbox>
                    <w10:wrap anchorx="page" anchory="margin"/>
                  </v:shape>
                </w:pict>
              </mc:Fallback>
            </mc:AlternateContent>
          </w:r>
          <w:r>
            <w:rPr>
              <w:noProof/>
              <w:color w:val="4F81BD" w:themeColor="accent1"/>
              <w:sz w:val="36"/>
              <w:szCs w:val="36"/>
            </w:rPr>
            <mc:AlternateContent>
              <mc:Choice Requires="wpg">
                <w:drawing>
                  <wp:anchor distT="0" distB="0" distL="114300" distR="114300" simplePos="0" relativeHeight="251660288" behindDoc="1" locked="0" layoutInCell="1" allowOverlap="1" wp14:anchorId="52E710A6" wp14:editId="057689FF">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pic="http://schemas.openxmlformats.org/drawingml/2006/picture" xmlns:a14="http://schemas.microsoft.com/office/drawing/2010/main" xmlns:a="http://schemas.openxmlformats.org/drawingml/2006/main" xmlns:w16sdtfl="http://schemas.microsoft.com/office/word/2024/wordml/sdtformatlock" xmlns:w16du="http://schemas.microsoft.com/office/word/2023/wordml/word16du" xmlns:oel="http://schemas.microsoft.com/office/2019/extlst">
                <w:pict>
                  <v:group id="Grupo 2"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spid="_x0000_s1026" w14:anchorId="35360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orma libre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orma libre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orma libre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orma libre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2F98BF60" wp14:editId="11F28125">
                    <wp:simplePos x="0" y="0"/>
                    <wp:positionH relativeFrom="page">
                      <wp:align>center</wp:align>
                    </wp:positionH>
                    <wp:positionV relativeFrom="margin">
                      <wp:align>bottom</wp:align>
                    </wp:positionV>
                    <wp:extent cx="5943600" cy="374904"/>
                    <wp:effectExtent l="0" t="0" r="0" b="2540"/>
                    <wp:wrapNone/>
                    <wp:docPr id="69" name="Cuadro de texto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A4B963" w14:textId="3EBE4CDA" w:rsidR="004B427A" w:rsidRDefault="00D86FAE">
                                <w:pPr>
                                  <w:pStyle w:val="Sinespaciado"/>
                                  <w:jc w:val="right"/>
                                  <w:rPr>
                                    <w:color w:val="4F81BD" w:themeColor="accent1"/>
                                    <w:sz w:val="36"/>
                                    <w:szCs w:val="36"/>
                                  </w:rPr>
                                </w:pPr>
                                <w:sdt>
                                  <w:sdtPr>
                                    <w:rPr>
                                      <w:color w:val="4F81BD"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711C68">
                                      <w:rPr>
                                        <w:color w:val="4F81BD" w:themeColor="accent1"/>
                                        <w:sz w:val="36"/>
                                        <w:szCs w:val="36"/>
                                      </w:rPr>
                                      <w:t>Universidad Libre</w:t>
                                    </w:r>
                                  </w:sdtContent>
                                </w:sdt>
                              </w:p>
                              <w:sdt>
                                <w:sdtPr>
                                  <w:rPr>
                                    <w:color w:val="4F81BD"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68CA6F" w14:textId="6F07176A" w:rsidR="004B427A" w:rsidRDefault="00711C68">
                                    <w:pPr>
                                      <w:pStyle w:val="Sinespaciado"/>
                                      <w:jc w:val="right"/>
                                      <w:rPr>
                                        <w:color w:val="4F81BD" w:themeColor="accent1"/>
                                        <w:sz w:val="36"/>
                                        <w:szCs w:val="36"/>
                                      </w:rPr>
                                    </w:pPr>
                                    <w:r>
                                      <w:rPr>
                                        <w:color w:val="4F81BD" w:themeColor="accent1"/>
                                        <w:sz w:val="36"/>
                                        <w:szCs w:val="36"/>
                                      </w:rPr>
                                      <w:t>Gestión de proyectos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w16sdtfl="http://schemas.microsoft.com/office/word/2024/wordml/sdtformatlock" xmlns:w16du="http://schemas.microsoft.com/office/word/2023/wordml/word16du" xmlns:oel="http://schemas.microsoft.com/office/2019/extlst">
                <w:pict>
                  <v:shape id="Cuadro de texto 73"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w14:anchorId="2F98BF60">
                    <v:textbox style="mso-fit-shape-to-text:t" inset="0,0,0,0">
                      <w:txbxContent>
                        <w:p w:rsidR="004B427A" w:rsidRDefault="00000000" w14:paraId="0DA4B963" w14:textId="3EBE4CDA">
                          <w:pPr>
                            <w:pStyle w:val="Sinespaciado"/>
                            <w:jc w:val="right"/>
                            <w:rPr>
                              <w:color w:val="4F81BD" w:themeColor="accent1"/>
                              <w:sz w:val="36"/>
                              <w:szCs w:val="36"/>
                            </w:rPr>
                          </w:pPr>
                          <w:sdt>
                            <w:sdtPr>
                              <w:rPr>
                                <w:color w:val="4F81BD"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711C68">
                                <w:rPr>
                                  <w:color w:val="4F81BD" w:themeColor="accent1"/>
                                  <w:sz w:val="36"/>
                                  <w:szCs w:val="36"/>
                                </w:rPr>
                                <w:t>Universidad Libre</w:t>
                              </w:r>
                            </w:sdtContent>
                          </w:sdt>
                        </w:p>
                        <w:sdt>
                          <w:sdtPr>
                            <w:rPr>
                              <w:color w:val="4F81BD"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rsidR="004B427A" w:rsidRDefault="00711C68" w14:paraId="0368CA6F" w14:textId="6F07176A">
                              <w:pPr>
                                <w:pStyle w:val="Sinespaciado"/>
                                <w:jc w:val="right"/>
                                <w:rPr>
                                  <w:color w:val="4F81BD" w:themeColor="accent1"/>
                                  <w:sz w:val="36"/>
                                  <w:szCs w:val="36"/>
                                </w:rPr>
                              </w:pPr>
                              <w:r>
                                <w:rPr>
                                  <w:color w:val="4F81BD" w:themeColor="accent1"/>
                                  <w:sz w:val="36"/>
                                  <w:szCs w:val="36"/>
                                </w:rPr>
                                <w:t>Gestión de proyectos</w:t>
                              </w:r>
                            </w:p>
                          </w:sdtContent>
                        </w:sdt>
                      </w:txbxContent>
                    </v:textbox>
                    <w10:wrap anchorx="page" anchory="margin"/>
                  </v:shape>
                </w:pict>
              </mc:Fallback>
            </mc:AlternateContent>
          </w:r>
        </w:p>
        <w:p w14:paraId="2D608363" w14:textId="7C473829" w:rsidR="004B427A" w:rsidRDefault="004B427A">
          <w:pPr>
            <w:rPr>
              <w:noProof/>
            </w:rPr>
          </w:pPr>
          <w:r>
            <w:rPr>
              <w:noProof/>
            </w:rPr>
            <w:br w:type="page"/>
          </w:r>
        </w:p>
      </w:sdtContent>
    </w:sdt>
    <w:sdt>
      <w:sdtPr>
        <w:rPr>
          <w:lang w:val="es-MX"/>
        </w:rPr>
        <w:id w:val="-961260993"/>
        <w:docPartObj>
          <w:docPartGallery w:val="Table of Contents"/>
          <w:docPartUnique/>
        </w:docPartObj>
      </w:sdtPr>
      <w:sdtEndPr>
        <w:rPr>
          <w:b/>
          <w:bCs/>
        </w:rPr>
      </w:sdtEndPr>
      <w:sdtContent>
        <w:p w14:paraId="4D044EC0" w14:textId="2A18CDA5" w:rsidR="003D13EB" w:rsidRPr="003D13EB" w:rsidRDefault="003D13EB" w:rsidP="003D13EB">
          <w:pPr>
            <w:rPr>
              <w:b/>
              <w:bCs/>
              <w:sz w:val="32"/>
              <w:szCs w:val="32"/>
            </w:rPr>
          </w:pPr>
          <w:r w:rsidRPr="003D13EB">
            <w:rPr>
              <w:b/>
              <w:bCs/>
              <w:sz w:val="32"/>
              <w:szCs w:val="32"/>
              <w:lang w:val="es-MX"/>
            </w:rPr>
            <w:t>Contenido</w:t>
          </w:r>
        </w:p>
        <w:p w14:paraId="3E6AADC7" w14:textId="18D09CBB" w:rsidR="00684AF9" w:rsidRDefault="003D13EB">
          <w:pPr>
            <w:pStyle w:val="TDC1"/>
            <w:tabs>
              <w:tab w:val="left" w:pos="440"/>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8576966" w:history="1">
            <w:r w:rsidR="00684AF9" w:rsidRPr="00EA06CD">
              <w:rPr>
                <w:rStyle w:val="Hipervnculo"/>
                <w:noProof/>
              </w:rPr>
              <w:t>1.</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Introducción</w:t>
            </w:r>
            <w:r w:rsidR="00684AF9">
              <w:rPr>
                <w:noProof/>
                <w:webHidden/>
              </w:rPr>
              <w:tab/>
            </w:r>
            <w:r w:rsidR="00684AF9">
              <w:rPr>
                <w:noProof/>
                <w:webHidden/>
              </w:rPr>
              <w:fldChar w:fldCharType="begin"/>
            </w:r>
            <w:r w:rsidR="00684AF9">
              <w:rPr>
                <w:noProof/>
                <w:webHidden/>
              </w:rPr>
              <w:instrText xml:space="preserve"> PAGEREF _Toc208576966 \h </w:instrText>
            </w:r>
            <w:r w:rsidR="00684AF9">
              <w:rPr>
                <w:noProof/>
                <w:webHidden/>
              </w:rPr>
            </w:r>
            <w:r w:rsidR="00684AF9">
              <w:rPr>
                <w:noProof/>
                <w:webHidden/>
              </w:rPr>
              <w:fldChar w:fldCharType="separate"/>
            </w:r>
            <w:r w:rsidR="00684AF9">
              <w:rPr>
                <w:noProof/>
                <w:webHidden/>
              </w:rPr>
              <w:t>3</w:t>
            </w:r>
            <w:r w:rsidR="00684AF9">
              <w:rPr>
                <w:noProof/>
                <w:webHidden/>
              </w:rPr>
              <w:fldChar w:fldCharType="end"/>
            </w:r>
          </w:hyperlink>
        </w:p>
        <w:p w14:paraId="1D9983F0" w14:textId="668B07DE" w:rsidR="00684AF9" w:rsidRDefault="00D86FAE">
          <w:pPr>
            <w:pStyle w:val="TD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8576967" w:history="1">
            <w:r w:rsidR="00684AF9" w:rsidRPr="00EA06CD">
              <w:rPr>
                <w:rStyle w:val="Hipervnculo"/>
                <w:noProof/>
              </w:rPr>
              <w:t>1.1</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Propósito del Documento</w:t>
            </w:r>
            <w:r w:rsidR="00684AF9">
              <w:rPr>
                <w:noProof/>
                <w:webHidden/>
              </w:rPr>
              <w:tab/>
            </w:r>
            <w:r w:rsidR="00684AF9">
              <w:rPr>
                <w:noProof/>
                <w:webHidden/>
              </w:rPr>
              <w:fldChar w:fldCharType="begin"/>
            </w:r>
            <w:r w:rsidR="00684AF9">
              <w:rPr>
                <w:noProof/>
                <w:webHidden/>
              </w:rPr>
              <w:instrText xml:space="preserve"> PAGEREF _Toc208576967 \h </w:instrText>
            </w:r>
            <w:r w:rsidR="00684AF9">
              <w:rPr>
                <w:noProof/>
                <w:webHidden/>
              </w:rPr>
            </w:r>
            <w:r w:rsidR="00684AF9">
              <w:rPr>
                <w:noProof/>
                <w:webHidden/>
              </w:rPr>
              <w:fldChar w:fldCharType="separate"/>
            </w:r>
            <w:r w:rsidR="00684AF9">
              <w:rPr>
                <w:noProof/>
                <w:webHidden/>
              </w:rPr>
              <w:t>3</w:t>
            </w:r>
            <w:r w:rsidR="00684AF9">
              <w:rPr>
                <w:noProof/>
                <w:webHidden/>
              </w:rPr>
              <w:fldChar w:fldCharType="end"/>
            </w:r>
          </w:hyperlink>
        </w:p>
        <w:p w14:paraId="25673D18" w14:textId="36935075" w:rsidR="00684AF9" w:rsidRDefault="00D86FAE">
          <w:pPr>
            <w:pStyle w:val="TD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8576968" w:history="1">
            <w:r w:rsidR="00684AF9" w:rsidRPr="00EA06CD">
              <w:rPr>
                <w:rStyle w:val="Hipervnculo"/>
                <w:rFonts w:ascii="Google Sans" w:eastAsia="Google Sans" w:hAnsi="Google Sans" w:cs="Google Sans"/>
                <w:noProof/>
              </w:rPr>
              <w:t>1.2</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Alcance</w:t>
            </w:r>
            <w:r w:rsidR="00684AF9">
              <w:rPr>
                <w:noProof/>
                <w:webHidden/>
              </w:rPr>
              <w:tab/>
            </w:r>
            <w:r w:rsidR="00684AF9">
              <w:rPr>
                <w:noProof/>
                <w:webHidden/>
              </w:rPr>
              <w:fldChar w:fldCharType="begin"/>
            </w:r>
            <w:r w:rsidR="00684AF9">
              <w:rPr>
                <w:noProof/>
                <w:webHidden/>
              </w:rPr>
              <w:instrText xml:space="preserve"> PAGEREF _Toc208576968 \h </w:instrText>
            </w:r>
            <w:r w:rsidR="00684AF9">
              <w:rPr>
                <w:noProof/>
                <w:webHidden/>
              </w:rPr>
            </w:r>
            <w:r w:rsidR="00684AF9">
              <w:rPr>
                <w:noProof/>
                <w:webHidden/>
              </w:rPr>
              <w:fldChar w:fldCharType="separate"/>
            </w:r>
            <w:r w:rsidR="00684AF9">
              <w:rPr>
                <w:noProof/>
                <w:webHidden/>
              </w:rPr>
              <w:t>3</w:t>
            </w:r>
            <w:r w:rsidR="00684AF9">
              <w:rPr>
                <w:noProof/>
                <w:webHidden/>
              </w:rPr>
              <w:fldChar w:fldCharType="end"/>
            </w:r>
          </w:hyperlink>
        </w:p>
        <w:p w14:paraId="049F9053" w14:textId="43C56781" w:rsidR="00684AF9" w:rsidRDefault="00D86FAE">
          <w:pPr>
            <w:pStyle w:val="TD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08576969" w:history="1">
            <w:r w:rsidR="00684AF9" w:rsidRPr="00EA06CD">
              <w:rPr>
                <w:rStyle w:val="Hipervnculo"/>
                <w:noProof/>
              </w:rPr>
              <w:t>2.</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Arquitectura de la Solución</w:t>
            </w:r>
            <w:r w:rsidR="00684AF9">
              <w:rPr>
                <w:noProof/>
                <w:webHidden/>
              </w:rPr>
              <w:tab/>
            </w:r>
            <w:r w:rsidR="00684AF9">
              <w:rPr>
                <w:noProof/>
                <w:webHidden/>
              </w:rPr>
              <w:fldChar w:fldCharType="begin"/>
            </w:r>
            <w:r w:rsidR="00684AF9">
              <w:rPr>
                <w:noProof/>
                <w:webHidden/>
              </w:rPr>
              <w:instrText xml:space="preserve"> PAGEREF _Toc208576969 \h </w:instrText>
            </w:r>
            <w:r w:rsidR="00684AF9">
              <w:rPr>
                <w:noProof/>
                <w:webHidden/>
              </w:rPr>
            </w:r>
            <w:r w:rsidR="00684AF9">
              <w:rPr>
                <w:noProof/>
                <w:webHidden/>
              </w:rPr>
              <w:fldChar w:fldCharType="separate"/>
            </w:r>
            <w:r w:rsidR="00684AF9">
              <w:rPr>
                <w:noProof/>
                <w:webHidden/>
              </w:rPr>
              <w:t>4</w:t>
            </w:r>
            <w:r w:rsidR="00684AF9">
              <w:rPr>
                <w:noProof/>
                <w:webHidden/>
              </w:rPr>
              <w:fldChar w:fldCharType="end"/>
            </w:r>
          </w:hyperlink>
        </w:p>
        <w:p w14:paraId="78706204" w14:textId="06203DD0" w:rsidR="00684AF9" w:rsidRDefault="00D86FAE">
          <w:pPr>
            <w:pStyle w:val="TD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8576970" w:history="1">
            <w:r w:rsidR="00684AF9" w:rsidRPr="00EA06CD">
              <w:rPr>
                <w:rStyle w:val="Hipervnculo"/>
                <w:noProof/>
              </w:rPr>
              <w:t>2.1</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Visión General de la Arquitectura</w:t>
            </w:r>
            <w:r w:rsidR="00684AF9">
              <w:rPr>
                <w:noProof/>
                <w:webHidden/>
              </w:rPr>
              <w:tab/>
            </w:r>
            <w:r w:rsidR="00684AF9">
              <w:rPr>
                <w:noProof/>
                <w:webHidden/>
              </w:rPr>
              <w:fldChar w:fldCharType="begin"/>
            </w:r>
            <w:r w:rsidR="00684AF9">
              <w:rPr>
                <w:noProof/>
                <w:webHidden/>
              </w:rPr>
              <w:instrText xml:space="preserve"> PAGEREF _Toc208576970 \h </w:instrText>
            </w:r>
            <w:r w:rsidR="00684AF9">
              <w:rPr>
                <w:noProof/>
                <w:webHidden/>
              </w:rPr>
            </w:r>
            <w:r w:rsidR="00684AF9">
              <w:rPr>
                <w:noProof/>
                <w:webHidden/>
              </w:rPr>
              <w:fldChar w:fldCharType="separate"/>
            </w:r>
            <w:r w:rsidR="00684AF9">
              <w:rPr>
                <w:noProof/>
                <w:webHidden/>
              </w:rPr>
              <w:t>4</w:t>
            </w:r>
            <w:r w:rsidR="00684AF9">
              <w:rPr>
                <w:noProof/>
                <w:webHidden/>
              </w:rPr>
              <w:fldChar w:fldCharType="end"/>
            </w:r>
          </w:hyperlink>
        </w:p>
        <w:p w14:paraId="0A6D378E" w14:textId="1AB0CD7B" w:rsidR="00684AF9" w:rsidRDefault="00D86FAE">
          <w:pPr>
            <w:pStyle w:val="TD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8576971" w:history="1">
            <w:r w:rsidR="00684AF9" w:rsidRPr="00EA06CD">
              <w:rPr>
                <w:rStyle w:val="Hipervnculo"/>
                <w:noProof/>
              </w:rPr>
              <w:t>2.2</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Componentes de la Solución</w:t>
            </w:r>
            <w:r w:rsidR="00684AF9">
              <w:rPr>
                <w:noProof/>
                <w:webHidden/>
              </w:rPr>
              <w:tab/>
            </w:r>
            <w:r w:rsidR="00684AF9">
              <w:rPr>
                <w:noProof/>
                <w:webHidden/>
              </w:rPr>
              <w:fldChar w:fldCharType="begin"/>
            </w:r>
            <w:r w:rsidR="00684AF9">
              <w:rPr>
                <w:noProof/>
                <w:webHidden/>
              </w:rPr>
              <w:instrText xml:space="preserve"> PAGEREF _Toc208576971 \h </w:instrText>
            </w:r>
            <w:r w:rsidR="00684AF9">
              <w:rPr>
                <w:noProof/>
                <w:webHidden/>
              </w:rPr>
            </w:r>
            <w:r w:rsidR="00684AF9">
              <w:rPr>
                <w:noProof/>
                <w:webHidden/>
              </w:rPr>
              <w:fldChar w:fldCharType="separate"/>
            </w:r>
            <w:r w:rsidR="00684AF9">
              <w:rPr>
                <w:noProof/>
                <w:webHidden/>
              </w:rPr>
              <w:t>5</w:t>
            </w:r>
            <w:r w:rsidR="00684AF9">
              <w:rPr>
                <w:noProof/>
                <w:webHidden/>
              </w:rPr>
              <w:fldChar w:fldCharType="end"/>
            </w:r>
          </w:hyperlink>
        </w:p>
        <w:p w14:paraId="1AF8FF0E" w14:textId="07E2542B" w:rsidR="00684AF9" w:rsidRDefault="00D86FAE">
          <w:pPr>
            <w:pStyle w:val="TD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08576972" w:history="1">
            <w:r w:rsidR="00684AF9" w:rsidRPr="00EA06CD">
              <w:rPr>
                <w:rStyle w:val="Hipervnculo"/>
                <w:noProof/>
              </w:rPr>
              <w:t>3.</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Diseño de la Base de Datos</w:t>
            </w:r>
            <w:r w:rsidR="00684AF9">
              <w:rPr>
                <w:noProof/>
                <w:webHidden/>
              </w:rPr>
              <w:tab/>
            </w:r>
            <w:r w:rsidR="00684AF9">
              <w:rPr>
                <w:noProof/>
                <w:webHidden/>
              </w:rPr>
              <w:fldChar w:fldCharType="begin"/>
            </w:r>
            <w:r w:rsidR="00684AF9">
              <w:rPr>
                <w:noProof/>
                <w:webHidden/>
              </w:rPr>
              <w:instrText xml:space="preserve"> PAGEREF _Toc208576972 \h </w:instrText>
            </w:r>
            <w:r w:rsidR="00684AF9">
              <w:rPr>
                <w:noProof/>
                <w:webHidden/>
              </w:rPr>
            </w:r>
            <w:r w:rsidR="00684AF9">
              <w:rPr>
                <w:noProof/>
                <w:webHidden/>
              </w:rPr>
              <w:fldChar w:fldCharType="separate"/>
            </w:r>
            <w:r w:rsidR="00684AF9">
              <w:rPr>
                <w:noProof/>
                <w:webHidden/>
              </w:rPr>
              <w:t>6</w:t>
            </w:r>
            <w:r w:rsidR="00684AF9">
              <w:rPr>
                <w:noProof/>
                <w:webHidden/>
              </w:rPr>
              <w:fldChar w:fldCharType="end"/>
            </w:r>
          </w:hyperlink>
        </w:p>
        <w:p w14:paraId="5D5D85F7" w14:textId="3CF5F8DC" w:rsidR="00684AF9" w:rsidRDefault="00D86FAE">
          <w:pPr>
            <w:pStyle w:val="TD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8576973" w:history="1">
            <w:r w:rsidR="00684AF9" w:rsidRPr="00EA06CD">
              <w:rPr>
                <w:rStyle w:val="Hipervnculo"/>
                <w:noProof/>
              </w:rPr>
              <w:t>3.1</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Diagrama de Entidad-Relación (ERD)</w:t>
            </w:r>
            <w:r w:rsidR="00684AF9">
              <w:rPr>
                <w:noProof/>
                <w:webHidden/>
              </w:rPr>
              <w:tab/>
            </w:r>
            <w:r w:rsidR="00684AF9">
              <w:rPr>
                <w:noProof/>
                <w:webHidden/>
              </w:rPr>
              <w:fldChar w:fldCharType="begin"/>
            </w:r>
            <w:r w:rsidR="00684AF9">
              <w:rPr>
                <w:noProof/>
                <w:webHidden/>
              </w:rPr>
              <w:instrText xml:space="preserve"> PAGEREF _Toc208576973 \h </w:instrText>
            </w:r>
            <w:r w:rsidR="00684AF9">
              <w:rPr>
                <w:noProof/>
                <w:webHidden/>
              </w:rPr>
            </w:r>
            <w:r w:rsidR="00684AF9">
              <w:rPr>
                <w:noProof/>
                <w:webHidden/>
              </w:rPr>
              <w:fldChar w:fldCharType="separate"/>
            </w:r>
            <w:r w:rsidR="00684AF9">
              <w:rPr>
                <w:noProof/>
                <w:webHidden/>
              </w:rPr>
              <w:t>6</w:t>
            </w:r>
            <w:r w:rsidR="00684AF9">
              <w:rPr>
                <w:noProof/>
                <w:webHidden/>
              </w:rPr>
              <w:fldChar w:fldCharType="end"/>
            </w:r>
          </w:hyperlink>
        </w:p>
        <w:p w14:paraId="67E93250" w14:textId="428E8C39" w:rsidR="00684AF9" w:rsidRDefault="00D86FAE">
          <w:pPr>
            <w:pStyle w:val="TD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8576974" w:history="1">
            <w:r w:rsidR="00684AF9" w:rsidRPr="00EA06CD">
              <w:rPr>
                <w:rStyle w:val="Hipervnculo"/>
                <w:noProof/>
              </w:rPr>
              <w:t>3.2</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Estructura de Tablas</w:t>
            </w:r>
            <w:r w:rsidR="00684AF9">
              <w:rPr>
                <w:noProof/>
                <w:webHidden/>
              </w:rPr>
              <w:tab/>
            </w:r>
            <w:r w:rsidR="00684AF9">
              <w:rPr>
                <w:noProof/>
                <w:webHidden/>
              </w:rPr>
              <w:fldChar w:fldCharType="begin"/>
            </w:r>
            <w:r w:rsidR="00684AF9">
              <w:rPr>
                <w:noProof/>
                <w:webHidden/>
              </w:rPr>
              <w:instrText xml:space="preserve"> PAGEREF _Toc208576974 \h </w:instrText>
            </w:r>
            <w:r w:rsidR="00684AF9">
              <w:rPr>
                <w:noProof/>
                <w:webHidden/>
              </w:rPr>
            </w:r>
            <w:r w:rsidR="00684AF9">
              <w:rPr>
                <w:noProof/>
                <w:webHidden/>
              </w:rPr>
              <w:fldChar w:fldCharType="separate"/>
            </w:r>
            <w:r w:rsidR="00684AF9">
              <w:rPr>
                <w:noProof/>
                <w:webHidden/>
              </w:rPr>
              <w:t>6</w:t>
            </w:r>
            <w:r w:rsidR="00684AF9">
              <w:rPr>
                <w:noProof/>
                <w:webHidden/>
              </w:rPr>
              <w:fldChar w:fldCharType="end"/>
            </w:r>
          </w:hyperlink>
        </w:p>
        <w:p w14:paraId="783C223E" w14:textId="11159766" w:rsidR="00684AF9" w:rsidRDefault="00D86FAE">
          <w:pPr>
            <w:pStyle w:val="TD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8576975" w:history="1">
            <w:r w:rsidR="00684AF9" w:rsidRPr="00EA06CD">
              <w:rPr>
                <w:rStyle w:val="Hipervnculo"/>
                <w:noProof/>
              </w:rPr>
              <w:t>3.2.1</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TABREC – Reglas contables</w:t>
            </w:r>
            <w:r w:rsidR="00684AF9">
              <w:rPr>
                <w:noProof/>
                <w:webHidden/>
              </w:rPr>
              <w:tab/>
            </w:r>
            <w:r w:rsidR="00684AF9">
              <w:rPr>
                <w:noProof/>
                <w:webHidden/>
              </w:rPr>
              <w:fldChar w:fldCharType="begin"/>
            </w:r>
            <w:r w:rsidR="00684AF9">
              <w:rPr>
                <w:noProof/>
                <w:webHidden/>
              </w:rPr>
              <w:instrText xml:space="preserve"> PAGEREF _Toc208576975 \h </w:instrText>
            </w:r>
            <w:r w:rsidR="00684AF9">
              <w:rPr>
                <w:noProof/>
                <w:webHidden/>
              </w:rPr>
            </w:r>
            <w:r w:rsidR="00684AF9">
              <w:rPr>
                <w:noProof/>
                <w:webHidden/>
              </w:rPr>
              <w:fldChar w:fldCharType="separate"/>
            </w:r>
            <w:r w:rsidR="00684AF9">
              <w:rPr>
                <w:noProof/>
                <w:webHidden/>
              </w:rPr>
              <w:t>6</w:t>
            </w:r>
            <w:r w:rsidR="00684AF9">
              <w:rPr>
                <w:noProof/>
                <w:webHidden/>
              </w:rPr>
              <w:fldChar w:fldCharType="end"/>
            </w:r>
          </w:hyperlink>
        </w:p>
        <w:p w14:paraId="35FA960A" w14:textId="1F394D0C" w:rsidR="00684AF9" w:rsidRDefault="00D86FAE">
          <w:pPr>
            <w:pStyle w:val="TD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8576976" w:history="1">
            <w:r w:rsidR="00684AF9" w:rsidRPr="00EA06CD">
              <w:rPr>
                <w:rStyle w:val="Hipervnculo"/>
                <w:noProof/>
              </w:rPr>
              <w:t>3.2.2</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TTABREC – Temporal de reglas contables</w:t>
            </w:r>
            <w:r w:rsidR="00684AF9">
              <w:rPr>
                <w:noProof/>
                <w:webHidden/>
              </w:rPr>
              <w:tab/>
            </w:r>
            <w:r w:rsidR="00684AF9">
              <w:rPr>
                <w:noProof/>
                <w:webHidden/>
              </w:rPr>
              <w:fldChar w:fldCharType="begin"/>
            </w:r>
            <w:r w:rsidR="00684AF9">
              <w:rPr>
                <w:noProof/>
                <w:webHidden/>
              </w:rPr>
              <w:instrText xml:space="preserve"> PAGEREF _Toc208576976 \h </w:instrText>
            </w:r>
            <w:r w:rsidR="00684AF9">
              <w:rPr>
                <w:noProof/>
                <w:webHidden/>
              </w:rPr>
            </w:r>
            <w:r w:rsidR="00684AF9">
              <w:rPr>
                <w:noProof/>
                <w:webHidden/>
              </w:rPr>
              <w:fldChar w:fldCharType="separate"/>
            </w:r>
            <w:r w:rsidR="00684AF9">
              <w:rPr>
                <w:noProof/>
                <w:webHidden/>
              </w:rPr>
              <w:t>7</w:t>
            </w:r>
            <w:r w:rsidR="00684AF9">
              <w:rPr>
                <w:noProof/>
                <w:webHidden/>
              </w:rPr>
              <w:fldChar w:fldCharType="end"/>
            </w:r>
          </w:hyperlink>
        </w:p>
        <w:p w14:paraId="695ADEAA" w14:textId="5BDF32E1" w:rsidR="00684AF9" w:rsidRDefault="00D86FAE">
          <w:pPr>
            <w:pStyle w:val="TD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8576977" w:history="1">
            <w:r w:rsidR="00684AF9" w:rsidRPr="00EA06CD">
              <w:rPr>
                <w:rStyle w:val="Hipervnculo"/>
                <w:noProof/>
              </w:rPr>
              <w:t>3.2.3</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TABCOD – Tipos de segmentaciones</w:t>
            </w:r>
            <w:r w:rsidR="00684AF9">
              <w:rPr>
                <w:noProof/>
                <w:webHidden/>
              </w:rPr>
              <w:tab/>
            </w:r>
            <w:r w:rsidR="00684AF9">
              <w:rPr>
                <w:noProof/>
                <w:webHidden/>
              </w:rPr>
              <w:fldChar w:fldCharType="begin"/>
            </w:r>
            <w:r w:rsidR="00684AF9">
              <w:rPr>
                <w:noProof/>
                <w:webHidden/>
              </w:rPr>
              <w:instrText xml:space="preserve"> PAGEREF _Toc208576977 \h </w:instrText>
            </w:r>
            <w:r w:rsidR="00684AF9">
              <w:rPr>
                <w:noProof/>
                <w:webHidden/>
              </w:rPr>
            </w:r>
            <w:r w:rsidR="00684AF9">
              <w:rPr>
                <w:noProof/>
                <w:webHidden/>
              </w:rPr>
              <w:fldChar w:fldCharType="separate"/>
            </w:r>
            <w:r w:rsidR="00684AF9">
              <w:rPr>
                <w:noProof/>
                <w:webHidden/>
              </w:rPr>
              <w:t>7</w:t>
            </w:r>
            <w:r w:rsidR="00684AF9">
              <w:rPr>
                <w:noProof/>
                <w:webHidden/>
              </w:rPr>
              <w:fldChar w:fldCharType="end"/>
            </w:r>
          </w:hyperlink>
        </w:p>
        <w:p w14:paraId="5E1D0236" w14:textId="1C26752A" w:rsidR="00684AF9" w:rsidRDefault="00D86FAE">
          <w:pPr>
            <w:pStyle w:val="TD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8576978" w:history="1">
            <w:r w:rsidR="00684AF9" w:rsidRPr="00EA06CD">
              <w:rPr>
                <w:rStyle w:val="Hipervnculo"/>
                <w:noProof/>
              </w:rPr>
              <w:t>3.2.4</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TABLCI – Tipos de segmentaciones</w:t>
            </w:r>
            <w:r w:rsidR="00684AF9">
              <w:rPr>
                <w:noProof/>
                <w:webHidden/>
              </w:rPr>
              <w:tab/>
            </w:r>
            <w:r w:rsidR="00684AF9">
              <w:rPr>
                <w:noProof/>
                <w:webHidden/>
              </w:rPr>
              <w:fldChar w:fldCharType="begin"/>
            </w:r>
            <w:r w:rsidR="00684AF9">
              <w:rPr>
                <w:noProof/>
                <w:webHidden/>
              </w:rPr>
              <w:instrText xml:space="preserve"> PAGEREF _Toc208576978 \h </w:instrText>
            </w:r>
            <w:r w:rsidR="00684AF9">
              <w:rPr>
                <w:noProof/>
                <w:webHidden/>
              </w:rPr>
            </w:r>
            <w:r w:rsidR="00684AF9">
              <w:rPr>
                <w:noProof/>
                <w:webHidden/>
              </w:rPr>
              <w:fldChar w:fldCharType="separate"/>
            </w:r>
            <w:r w:rsidR="00684AF9">
              <w:rPr>
                <w:noProof/>
                <w:webHidden/>
              </w:rPr>
              <w:t>7</w:t>
            </w:r>
            <w:r w:rsidR="00684AF9">
              <w:rPr>
                <w:noProof/>
                <w:webHidden/>
              </w:rPr>
              <w:fldChar w:fldCharType="end"/>
            </w:r>
          </w:hyperlink>
        </w:p>
        <w:p w14:paraId="19EAC562" w14:textId="0FA33AF3" w:rsidR="00684AF9" w:rsidRDefault="00D86FAE">
          <w:pPr>
            <w:pStyle w:val="TD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08576979" w:history="1">
            <w:r w:rsidR="00684AF9" w:rsidRPr="00EA06CD">
              <w:rPr>
                <w:rStyle w:val="Hipervnculo"/>
                <w:noProof/>
              </w:rPr>
              <w:t>4.</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Reglas de Negocio y Lógica de Proceso</w:t>
            </w:r>
            <w:r w:rsidR="00684AF9">
              <w:rPr>
                <w:noProof/>
                <w:webHidden/>
              </w:rPr>
              <w:tab/>
            </w:r>
            <w:r w:rsidR="00684AF9">
              <w:rPr>
                <w:noProof/>
                <w:webHidden/>
              </w:rPr>
              <w:fldChar w:fldCharType="begin"/>
            </w:r>
            <w:r w:rsidR="00684AF9">
              <w:rPr>
                <w:noProof/>
                <w:webHidden/>
              </w:rPr>
              <w:instrText xml:space="preserve"> PAGEREF _Toc208576979 \h </w:instrText>
            </w:r>
            <w:r w:rsidR="00684AF9">
              <w:rPr>
                <w:noProof/>
                <w:webHidden/>
              </w:rPr>
            </w:r>
            <w:r w:rsidR="00684AF9">
              <w:rPr>
                <w:noProof/>
                <w:webHidden/>
              </w:rPr>
              <w:fldChar w:fldCharType="separate"/>
            </w:r>
            <w:r w:rsidR="00684AF9">
              <w:rPr>
                <w:noProof/>
                <w:webHidden/>
              </w:rPr>
              <w:t>8</w:t>
            </w:r>
            <w:r w:rsidR="00684AF9">
              <w:rPr>
                <w:noProof/>
                <w:webHidden/>
              </w:rPr>
              <w:fldChar w:fldCharType="end"/>
            </w:r>
          </w:hyperlink>
        </w:p>
        <w:p w14:paraId="5EA30C6D" w14:textId="579FB5E2" w:rsidR="00684AF9" w:rsidRDefault="00D86FAE">
          <w:pPr>
            <w:pStyle w:val="TD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08576980" w:history="1">
            <w:r w:rsidR="00684AF9" w:rsidRPr="00EA06CD">
              <w:rPr>
                <w:rStyle w:val="Hipervnculo"/>
                <w:noProof/>
              </w:rPr>
              <w:t>5.</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Diagrama de Flujo del Sistema</w:t>
            </w:r>
            <w:r w:rsidR="00684AF9">
              <w:rPr>
                <w:noProof/>
                <w:webHidden/>
              </w:rPr>
              <w:tab/>
            </w:r>
            <w:r w:rsidR="00684AF9">
              <w:rPr>
                <w:noProof/>
                <w:webHidden/>
              </w:rPr>
              <w:fldChar w:fldCharType="begin"/>
            </w:r>
            <w:r w:rsidR="00684AF9">
              <w:rPr>
                <w:noProof/>
                <w:webHidden/>
              </w:rPr>
              <w:instrText xml:space="preserve"> PAGEREF _Toc208576980 \h </w:instrText>
            </w:r>
            <w:r w:rsidR="00684AF9">
              <w:rPr>
                <w:noProof/>
                <w:webHidden/>
              </w:rPr>
            </w:r>
            <w:r w:rsidR="00684AF9">
              <w:rPr>
                <w:noProof/>
                <w:webHidden/>
              </w:rPr>
              <w:fldChar w:fldCharType="separate"/>
            </w:r>
            <w:r w:rsidR="00684AF9">
              <w:rPr>
                <w:noProof/>
                <w:webHidden/>
              </w:rPr>
              <w:t>10</w:t>
            </w:r>
            <w:r w:rsidR="00684AF9">
              <w:rPr>
                <w:noProof/>
                <w:webHidden/>
              </w:rPr>
              <w:fldChar w:fldCharType="end"/>
            </w:r>
          </w:hyperlink>
        </w:p>
        <w:p w14:paraId="3020AAE8" w14:textId="2E0E1C8C" w:rsidR="00684AF9" w:rsidRDefault="00D86FAE">
          <w:pPr>
            <w:pStyle w:val="TD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8576981" w:history="1">
            <w:r w:rsidR="00684AF9" w:rsidRPr="00EA06CD">
              <w:rPr>
                <w:rStyle w:val="Hipervnculo"/>
                <w:noProof/>
              </w:rPr>
              <w:t>5.1</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Diagrama del Proceso de Carga</w:t>
            </w:r>
            <w:r w:rsidR="00684AF9">
              <w:rPr>
                <w:noProof/>
                <w:webHidden/>
              </w:rPr>
              <w:tab/>
            </w:r>
            <w:r w:rsidR="00684AF9">
              <w:rPr>
                <w:noProof/>
                <w:webHidden/>
              </w:rPr>
              <w:fldChar w:fldCharType="begin"/>
            </w:r>
            <w:r w:rsidR="00684AF9">
              <w:rPr>
                <w:noProof/>
                <w:webHidden/>
              </w:rPr>
              <w:instrText xml:space="preserve"> PAGEREF _Toc208576981 \h </w:instrText>
            </w:r>
            <w:r w:rsidR="00684AF9">
              <w:rPr>
                <w:noProof/>
                <w:webHidden/>
              </w:rPr>
            </w:r>
            <w:r w:rsidR="00684AF9">
              <w:rPr>
                <w:noProof/>
                <w:webHidden/>
              </w:rPr>
              <w:fldChar w:fldCharType="separate"/>
            </w:r>
            <w:r w:rsidR="00684AF9">
              <w:rPr>
                <w:noProof/>
                <w:webHidden/>
              </w:rPr>
              <w:t>10</w:t>
            </w:r>
            <w:r w:rsidR="00684AF9">
              <w:rPr>
                <w:noProof/>
                <w:webHidden/>
              </w:rPr>
              <w:fldChar w:fldCharType="end"/>
            </w:r>
          </w:hyperlink>
        </w:p>
        <w:p w14:paraId="7049630A" w14:textId="71034338" w:rsidR="00684AF9" w:rsidRDefault="00D86FAE">
          <w:pPr>
            <w:pStyle w:val="TD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08576982" w:history="1">
            <w:r w:rsidR="00684AF9" w:rsidRPr="00EA06CD">
              <w:rPr>
                <w:rStyle w:val="Hipervnculo"/>
                <w:noProof/>
              </w:rPr>
              <w:t>6.</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Integraciones</w:t>
            </w:r>
            <w:r w:rsidR="00684AF9">
              <w:rPr>
                <w:noProof/>
                <w:webHidden/>
              </w:rPr>
              <w:tab/>
            </w:r>
            <w:r w:rsidR="00684AF9">
              <w:rPr>
                <w:noProof/>
                <w:webHidden/>
              </w:rPr>
              <w:fldChar w:fldCharType="begin"/>
            </w:r>
            <w:r w:rsidR="00684AF9">
              <w:rPr>
                <w:noProof/>
                <w:webHidden/>
              </w:rPr>
              <w:instrText xml:space="preserve"> PAGEREF _Toc208576982 \h </w:instrText>
            </w:r>
            <w:r w:rsidR="00684AF9">
              <w:rPr>
                <w:noProof/>
                <w:webHidden/>
              </w:rPr>
            </w:r>
            <w:r w:rsidR="00684AF9">
              <w:rPr>
                <w:noProof/>
                <w:webHidden/>
              </w:rPr>
              <w:fldChar w:fldCharType="separate"/>
            </w:r>
            <w:r w:rsidR="00684AF9">
              <w:rPr>
                <w:noProof/>
                <w:webHidden/>
              </w:rPr>
              <w:t>11</w:t>
            </w:r>
            <w:r w:rsidR="00684AF9">
              <w:rPr>
                <w:noProof/>
                <w:webHidden/>
              </w:rPr>
              <w:fldChar w:fldCharType="end"/>
            </w:r>
          </w:hyperlink>
        </w:p>
        <w:p w14:paraId="4A6971E4" w14:textId="3BFFE70F" w:rsidR="00684AF9" w:rsidRDefault="00D86FAE">
          <w:pPr>
            <w:pStyle w:val="TD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8576983" w:history="1">
            <w:r w:rsidR="00684AF9" w:rsidRPr="00EA06CD">
              <w:rPr>
                <w:rStyle w:val="Hipervnculo"/>
                <w:noProof/>
              </w:rPr>
              <w:t>6.1</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Interfaces de usuario</w:t>
            </w:r>
            <w:r w:rsidR="00684AF9">
              <w:rPr>
                <w:noProof/>
                <w:webHidden/>
              </w:rPr>
              <w:tab/>
            </w:r>
            <w:r w:rsidR="00684AF9">
              <w:rPr>
                <w:noProof/>
                <w:webHidden/>
              </w:rPr>
              <w:fldChar w:fldCharType="begin"/>
            </w:r>
            <w:r w:rsidR="00684AF9">
              <w:rPr>
                <w:noProof/>
                <w:webHidden/>
              </w:rPr>
              <w:instrText xml:space="preserve"> PAGEREF _Toc208576983 \h </w:instrText>
            </w:r>
            <w:r w:rsidR="00684AF9">
              <w:rPr>
                <w:noProof/>
                <w:webHidden/>
              </w:rPr>
            </w:r>
            <w:r w:rsidR="00684AF9">
              <w:rPr>
                <w:noProof/>
                <w:webHidden/>
              </w:rPr>
              <w:fldChar w:fldCharType="separate"/>
            </w:r>
            <w:r w:rsidR="00684AF9">
              <w:rPr>
                <w:noProof/>
                <w:webHidden/>
              </w:rPr>
              <w:t>11</w:t>
            </w:r>
            <w:r w:rsidR="00684AF9">
              <w:rPr>
                <w:noProof/>
                <w:webHidden/>
              </w:rPr>
              <w:fldChar w:fldCharType="end"/>
            </w:r>
          </w:hyperlink>
        </w:p>
        <w:p w14:paraId="4A430A06" w14:textId="11456B19" w:rsidR="00684AF9" w:rsidRDefault="00D86FAE">
          <w:pPr>
            <w:pStyle w:val="TD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8576984" w:history="1">
            <w:r w:rsidR="00684AF9" w:rsidRPr="00EA06CD">
              <w:rPr>
                <w:rStyle w:val="Hipervnculo"/>
                <w:noProof/>
              </w:rPr>
              <w:t>6.2</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Plantilla de cargue</w:t>
            </w:r>
            <w:r w:rsidR="00684AF9">
              <w:rPr>
                <w:noProof/>
                <w:webHidden/>
              </w:rPr>
              <w:tab/>
            </w:r>
            <w:r w:rsidR="00684AF9">
              <w:rPr>
                <w:noProof/>
                <w:webHidden/>
              </w:rPr>
              <w:fldChar w:fldCharType="begin"/>
            </w:r>
            <w:r w:rsidR="00684AF9">
              <w:rPr>
                <w:noProof/>
                <w:webHidden/>
              </w:rPr>
              <w:instrText xml:space="preserve"> PAGEREF _Toc208576984 \h </w:instrText>
            </w:r>
            <w:r w:rsidR="00684AF9">
              <w:rPr>
                <w:noProof/>
                <w:webHidden/>
              </w:rPr>
            </w:r>
            <w:r w:rsidR="00684AF9">
              <w:rPr>
                <w:noProof/>
                <w:webHidden/>
              </w:rPr>
              <w:fldChar w:fldCharType="separate"/>
            </w:r>
            <w:r w:rsidR="00684AF9">
              <w:rPr>
                <w:noProof/>
                <w:webHidden/>
              </w:rPr>
              <w:t>11</w:t>
            </w:r>
            <w:r w:rsidR="00684AF9">
              <w:rPr>
                <w:noProof/>
                <w:webHidden/>
              </w:rPr>
              <w:fldChar w:fldCharType="end"/>
            </w:r>
          </w:hyperlink>
        </w:p>
        <w:p w14:paraId="08E46BFD" w14:textId="08536C6C" w:rsidR="00684AF9" w:rsidRDefault="00D86FAE">
          <w:pPr>
            <w:pStyle w:val="TD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8576985" w:history="1">
            <w:r w:rsidR="00684AF9" w:rsidRPr="00EA06CD">
              <w:rPr>
                <w:rStyle w:val="Hipervnculo"/>
                <w:noProof/>
              </w:rPr>
              <w:t>6.3</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Reporte – Resultado del cargue masivo</w:t>
            </w:r>
            <w:r w:rsidR="00684AF9">
              <w:rPr>
                <w:noProof/>
                <w:webHidden/>
              </w:rPr>
              <w:tab/>
            </w:r>
            <w:r w:rsidR="00684AF9">
              <w:rPr>
                <w:noProof/>
                <w:webHidden/>
              </w:rPr>
              <w:fldChar w:fldCharType="begin"/>
            </w:r>
            <w:r w:rsidR="00684AF9">
              <w:rPr>
                <w:noProof/>
                <w:webHidden/>
              </w:rPr>
              <w:instrText xml:space="preserve"> PAGEREF _Toc208576985 \h </w:instrText>
            </w:r>
            <w:r w:rsidR="00684AF9">
              <w:rPr>
                <w:noProof/>
                <w:webHidden/>
              </w:rPr>
            </w:r>
            <w:r w:rsidR="00684AF9">
              <w:rPr>
                <w:noProof/>
                <w:webHidden/>
              </w:rPr>
              <w:fldChar w:fldCharType="separate"/>
            </w:r>
            <w:r w:rsidR="00684AF9">
              <w:rPr>
                <w:noProof/>
                <w:webHidden/>
              </w:rPr>
              <w:t>12</w:t>
            </w:r>
            <w:r w:rsidR="00684AF9">
              <w:rPr>
                <w:noProof/>
                <w:webHidden/>
              </w:rPr>
              <w:fldChar w:fldCharType="end"/>
            </w:r>
          </w:hyperlink>
        </w:p>
        <w:p w14:paraId="3E0F7A4A" w14:textId="73CF8DE1" w:rsidR="00684AF9" w:rsidRDefault="00D86FAE">
          <w:pPr>
            <w:pStyle w:val="TD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08576986" w:history="1">
            <w:r w:rsidR="00684AF9" w:rsidRPr="00EA06CD">
              <w:rPr>
                <w:rStyle w:val="Hipervnculo"/>
                <w:noProof/>
              </w:rPr>
              <w:t>7.</w:t>
            </w:r>
            <w:r w:rsidR="00684AF9">
              <w:rPr>
                <w:rFonts w:asciiTheme="minorHAnsi" w:eastAsiaTheme="minorEastAsia" w:hAnsiTheme="minorHAnsi" w:cstheme="minorBidi"/>
                <w:noProof/>
                <w:kern w:val="2"/>
                <w:sz w:val="24"/>
                <w:szCs w:val="24"/>
                <w14:ligatures w14:val="standardContextual"/>
              </w:rPr>
              <w:tab/>
            </w:r>
            <w:r w:rsidR="00684AF9" w:rsidRPr="00EA06CD">
              <w:rPr>
                <w:rStyle w:val="Hipervnculo"/>
                <w:noProof/>
              </w:rPr>
              <w:t>Glosario de Términos</w:t>
            </w:r>
            <w:r w:rsidR="00684AF9">
              <w:rPr>
                <w:noProof/>
                <w:webHidden/>
              </w:rPr>
              <w:tab/>
            </w:r>
            <w:r w:rsidR="00684AF9">
              <w:rPr>
                <w:noProof/>
                <w:webHidden/>
              </w:rPr>
              <w:fldChar w:fldCharType="begin"/>
            </w:r>
            <w:r w:rsidR="00684AF9">
              <w:rPr>
                <w:noProof/>
                <w:webHidden/>
              </w:rPr>
              <w:instrText xml:space="preserve"> PAGEREF _Toc208576986 \h </w:instrText>
            </w:r>
            <w:r w:rsidR="00684AF9">
              <w:rPr>
                <w:noProof/>
                <w:webHidden/>
              </w:rPr>
            </w:r>
            <w:r w:rsidR="00684AF9">
              <w:rPr>
                <w:noProof/>
                <w:webHidden/>
              </w:rPr>
              <w:fldChar w:fldCharType="separate"/>
            </w:r>
            <w:r w:rsidR="00684AF9">
              <w:rPr>
                <w:noProof/>
                <w:webHidden/>
              </w:rPr>
              <w:t>13</w:t>
            </w:r>
            <w:r w:rsidR="00684AF9">
              <w:rPr>
                <w:noProof/>
                <w:webHidden/>
              </w:rPr>
              <w:fldChar w:fldCharType="end"/>
            </w:r>
          </w:hyperlink>
        </w:p>
        <w:p w14:paraId="394DFCA2" w14:textId="72D33741" w:rsidR="003D13EB" w:rsidRDefault="003D13EB">
          <w:r>
            <w:rPr>
              <w:b/>
              <w:bCs/>
              <w:lang w:val="es-MX"/>
            </w:rPr>
            <w:fldChar w:fldCharType="end"/>
          </w:r>
        </w:p>
      </w:sdtContent>
    </w:sdt>
    <w:p w14:paraId="37E64673" w14:textId="4D7E2D6A" w:rsidR="009B35D4" w:rsidRDefault="009B35D4">
      <w:pPr>
        <w:rPr>
          <w:b/>
          <w:sz w:val="40"/>
          <w:szCs w:val="48"/>
        </w:rPr>
      </w:pPr>
    </w:p>
    <w:p w14:paraId="037567AC" w14:textId="77777777" w:rsidR="003D13EB" w:rsidRDefault="003D13EB">
      <w:pPr>
        <w:rPr>
          <w:b/>
          <w:sz w:val="40"/>
          <w:szCs w:val="48"/>
        </w:rPr>
      </w:pPr>
      <w:r>
        <w:br w:type="page"/>
      </w:r>
    </w:p>
    <w:p w14:paraId="3FB8D409" w14:textId="77777777" w:rsidR="00544BBD" w:rsidRDefault="00544BBD">
      <w:pPr>
        <w:rPr>
          <w:b/>
          <w:bCs/>
          <w:sz w:val="40"/>
          <w:szCs w:val="40"/>
        </w:rPr>
      </w:pPr>
      <w:r w:rsidRPr="00544BBD">
        <w:rPr>
          <w:b/>
          <w:bCs/>
          <w:sz w:val="40"/>
          <w:szCs w:val="40"/>
        </w:rPr>
        <w:lastRenderedPageBreak/>
        <w:t>Historial de versiones</w:t>
      </w:r>
    </w:p>
    <w:p w14:paraId="343FD567" w14:textId="77777777" w:rsidR="00544BBD" w:rsidRDefault="00544BBD">
      <w:pPr>
        <w:rPr>
          <w:b/>
          <w:bCs/>
          <w:sz w:val="40"/>
          <w:szCs w:val="40"/>
        </w:rPr>
      </w:pPr>
    </w:p>
    <w:tbl>
      <w:tblPr>
        <w:tblStyle w:val="Tablaconcuadrcula"/>
        <w:tblW w:w="0" w:type="auto"/>
        <w:tblLook w:val="04A0" w:firstRow="1" w:lastRow="0" w:firstColumn="1" w:lastColumn="0" w:noHBand="0" w:noVBand="1"/>
      </w:tblPr>
      <w:tblGrid>
        <w:gridCol w:w="3116"/>
        <w:gridCol w:w="3117"/>
        <w:gridCol w:w="3117"/>
      </w:tblGrid>
      <w:tr w:rsidR="00A75E6C" w14:paraId="26D54675" w14:textId="77777777" w:rsidTr="00A75E6C">
        <w:tc>
          <w:tcPr>
            <w:tcW w:w="3116" w:type="dxa"/>
            <w:shd w:val="clear" w:color="auto" w:fill="A6A6A6" w:themeFill="background1" w:themeFillShade="A6"/>
          </w:tcPr>
          <w:p w14:paraId="7BA7D06D" w14:textId="66B2A4C4" w:rsidR="00A75E6C" w:rsidRPr="00AF2398" w:rsidRDefault="00AF2398" w:rsidP="00AF2398">
            <w:pPr>
              <w:jc w:val="center"/>
              <w:rPr>
                <w:b/>
                <w:bCs/>
              </w:rPr>
            </w:pPr>
            <w:r w:rsidRPr="00AF2398">
              <w:rPr>
                <w:b/>
                <w:bCs/>
              </w:rPr>
              <w:t>Nombre</w:t>
            </w:r>
          </w:p>
        </w:tc>
        <w:tc>
          <w:tcPr>
            <w:tcW w:w="3117" w:type="dxa"/>
            <w:shd w:val="clear" w:color="auto" w:fill="A6A6A6" w:themeFill="background1" w:themeFillShade="A6"/>
          </w:tcPr>
          <w:p w14:paraId="6FF3D384" w14:textId="41DEF067" w:rsidR="00A75E6C" w:rsidRPr="00AF2398" w:rsidRDefault="00AF2398" w:rsidP="00AF2398">
            <w:pPr>
              <w:jc w:val="center"/>
              <w:rPr>
                <w:b/>
                <w:bCs/>
              </w:rPr>
            </w:pPr>
            <w:r w:rsidRPr="00AF2398">
              <w:rPr>
                <w:b/>
                <w:bCs/>
              </w:rPr>
              <w:t>Versión</w:t>
            </w:r>
          </w:p>
        </w:tc>
        <w:tc>
          <w:tcPr>
            <w:tcW w:w="3117" w:type="dxa"/>
            <w:shd w:val="clear" w:color="auto" w:fill="A6A6A6" w:themeFill="background1" w:themeFillShade="A6"/>
          </w:tcPr>
          <w:p w14:paraId="78065AC6" w14:textId="1E318AE5" w:rsidR="00A75E6C" w:rsidRPr="00AF2398" w:rsidRDefault="00AF2398" w:rsidP="00AF2398">
            <w:pPr>
              <w:jc w:val="center"/>
              <w:rPr>
                <w:b/>
                <w:bCs/>
              </w:rPr>
            </w:pPr>
            <w:r w:rsidRPr="00AF2398">
              <w:rPr>
                <w:b/>
                <w:bCs/>
              </w:rPr>
              <w:t>Descripción</w:t>
            </w:r>
          </w:p>
        </w:tc>
      </w:tr>
      <w:tr w:rsidR="00A75E6C" w14:paraId="07684E0F" w14:textId="77777777" w:rsidTr="00A75E6C">
        <w:tc>
          <w:tcPr>
            <w:tcW w:w="3116" w:type="dxa"/>
          </w:tcPr>
          <w:p w14:paraId="5EFCB8F7" w14:textId="1A91BCBE" w:rsidR="00A75E6C" w:rsidRPr="00AF2398" w:rsidRDefault="00AF2398">
            <w:r>
              <w:t>Cristian Puentes</w:t>
            </w:r>
            <w:r w:rsidR="00684AF9">
              <w:t>, Franco Fonseca, Sofia Barahona</w:t>
            </w:r>
          </w:p>
        </w:tc>
        <w:tc>
          <w:tcPr>
            <w:tcW w:w="3117" w:type="dxa"/>
          </w:tcPr>
          <w:p w14:paraId="2050B9FE" w14:textId="6CD58C4B" w:rsidR="00A75E6C" w:rsidRPr="00AF2398" w:rsidRDefault="00684AF9">
            <w:r>
              <w:t>Versión 1.0</w:t>
            </w:r>
          </w:p>
        </w:tc>
        <w:tc>
          <w:tcPr>
            <w:tcW w:w="3117" w:type="dxa"/>
          </w:tcPr>
          <w:p w14:paraId="53FC0C14" w14:textId="1FA0F50C" w:rsidR="00A75E6C" w:rsidRPr="00AF2398" w:rsidRDefault="00684AF9">
            <w:r>
              <w:t>Creación inicial del documento</w:t>
            </w:r>
          </w:p>
        </w:tc>
      </w:tr>
    </w:tbl>
    <w:p w14:paraId="02AAF39B" w14:textId="77777777" w:rsidR="00684AF9" w:rsidRDefault="00684AF9">
      <w:pPr>
        <w:rPr>
          <w:b/>
          <w:bCs/>
          <w:sz w:val="40"/>
          <w:szCs w:val="40"/>
        </w:rPr>
      </w:pPr>
    </w:p>
    <w:p w14:paraId="73502DBD" w14:textId="57B35D51" w:rsidR="00684AF9" w:rsidRDefault="00684AF9" w:rsidP="00684AF9">
      <w:pPr>
        <w:rPr>
          <w:b/>
          <w:bCs/>
          <w:sz w:val="40"/>
          <w:szCs w:val="40"/>
        </w:rPr>
      </w:pPr>
      <w:r>
        <w:rPr>
          <w:b/>
          <w:bCs/>
          <w:sz w:val="40"/>
          <w:szCs w:val="40"/>
        </w:rPr>
        <w:t>Aprobaciones</w:t>
      </w:r>
    </w:p>
    <w:p w14:paraId="65F7A0D9" w14:textId="77777777" w:rsidR="00684AF9" w:rsidRDefault="00684AF9" w:rsidP="00684AF9">
      <w:pPr>
        <w:rPr>
          <w:b/>
          <w:bCs/>
          <w:sz w:val="40"/>
          <w:szCs w:val="40"/>
        </w:rPr>
      </w:pPr>
    </w:p>
    <w:tbl>
      <w:tblPr>
        <w:tblStyle w:val="Tablaconcuadrcula"/>
        <w:tblW w:w="0" w:type="auto"/>
        <w:tblLook w:val="04A0" w:firstRow="1" w:lastRow="0" w:firstColumn="1" w:lastColumn="0" w:noHBand="0" w:noVBand="1"/>
      </w:tblPr>
      <w:tblGrid>
        <w:gridCol w:w="3116"/>
        <w:gridCol w:w="3117"/>
        <w:gridCol w:w="3117"/>
      </w:tblGrid>
      <w:tr w:rsidR="00684AF9" w14:paraId="51425C68" w14:textId="77777777" w:rsidTr="00AC424B">
        <w:tc>
          <w:tcPr>
            <w:tcW w:w="3116" w:type="dxa"/>
            <w:shd w:val="clear" w:color="auto" w:fill="A6A6A6" w:themeFill="background1" w:themeFillShade="A6"/>
          </w:tcPr>
          <w:p w14:paraId="67E2990B" w14:textId="77777777" w:rsidR="00684AF9" w:rsidRPr="00AF2398" w:rsidRDefault="00684AF9" w:rsidP="00AC424B">
            <w:pPr>
              <w:jc w:val="center"/>
              <w:rPr>
                <w:b/>
                <w:bCs/>
              </w:rPr>
            </w:pPr>
            <w:r w:rsidRPr="00AF2398">
              <w:rPr>
                <w:b/>
                <w:bCs/>
              </w:rPr>
              <w:t>Nombre</w:t>
            </w:r>
          </w:p>
        </w:tc>
        <w:tc>
          <w:tcPr>
            <w:tcW w:w="3117" w:type="dxa"/>
            <w:shd w:val="clear" w:color="auto" w:fill="A6A6A6" w:themeFill="background1" w:themeFillShade="A6"/>
          </w:tcPr>
          <w:p w14:paraId="7B1630A1" w14:textId="6AB508DB" w:rsidR="00684AF9" w:rsidRPr="00AF2398" w:rsidRDefault="00684AF9" w:rsidP="00AC424B">
            <w:pPr>
              <w:jc w:val="center"/>
              <w:rPr>
                <w:b/>
                <w:bCs/>
              </w:rPr>
            </w:pPr>
            <w:r>
              <w:rPr>
                <w:b/>
                <w:bCs/>
              </w:rPr>
              <w:t>Cargo</w:t>
            </w:r>
          </w:p>
        </w:tc>
        <w:tc>
          <w:tcPr>
            <w:tcW w:w="3117" w:type="dxa"/>
            <w:shd w:val="clear" w:color="auto" w:fill="A6A6A6" w:themeFill="background1" w:themeFillShade="A6"/>
          </w:tcPr>
          <w:p w14:paraId="1D549770" w14:textId="4088BF99" w:rsidR="00684AF9" w:rsidRPr="00AF2398" w:rsidRDefault="00684AF9" w:rsidP="00AC424B">
            <w:pPr>
              <w:jc w:val="center"/>
              <w:rPr>
                <w:b/>
                <w:bCs/>
              </w:rPr>
            </w:pPr>
            <w:r>
              <w:rPr>
                <w:b/>
                <w:bCs/>
              </w:rPr>
              <w:t>Fecha</w:t>
            </w:r>
          </w:p>
        </w:tc>
      </w:tr>
      <w:tr w:rsidR="00684AF9" w14:paraId="62CD21AF" w14:textId="77777777" w:rsidTr="00AC424B">
        <w:tc>
          <w:tcPr>
            <w:tcW w:w="3116" w:type="dxa"/>
          </w:tcPr>
          <w:p w14:paraId="79DFEEE0" w14:textId="1B691A0B" w:rsidR="00684AF9" w:rsidRPr="00AF2398" w:rsidRDefault="00684AF9" w:rsidP="00AC424B"/>
        </w:tc>
        <w:tc>
          <w:tcPr>
            <w:tcW w:w="3117" w:type="dxa"/>
          </w:tcPr>
          <w:p w14:paraId="1EDBF333" w14:textId="662458A2" w:rsidR="00684AF9" w:rsidRPr="00AF2398" w:rsidRDefault="00684AF9" w:rsidP="00AC424B"/>
        </w:tc>
        <w:tc>
          <w:tcPr>
            <w:tcW w:w="3117" w:type="dxa"/>
          </w:tcPr>
          <w:p w14:paraId="770DADB0" w14:textId="592B1DD5" w:rsidR="00684AF9" w:rsidRPr="00AF2398" w:rsidRDefault="00684AF9" w:rsidP="00AC424B"/>
        </w:tc>
      </w:tr>
    </w:tbl>
    <w:p w14:paraId="18A73553" w14:textId="6C292CDC" w:rsidR="00711C68" w:rsidRPr="00544BBD" w:rsidRDefault="00711C68">
      <w:pPr>
        <w:rPr>
          <w:b/>
          <w:bCs/>
          <w:sz w:val="40"/>
          <w:szCs w:val="40"/>
        </w:rPr>
      </w:pPr>
      <w:r w:rsidRPr="00544BBD">
        <w:rPr>
          <w:b/>
          <w:bCs/>
          <w:sz w:val="40"/>
          <w:szCs w:val="40"/>
        </w:rPr>
        <w:br w:type="page"/>
      </w:r>
    </w:p>
    <w:p w14:paraId="00000002" w14:textId="3AD1AB58" w:rsidR="00D91CC7" w:rsidRDefault="00EE573B" w:rsidP="004C1F14">
      <w:pPr>
        <w:pStyle w:val="Ttulo1"/>
        <w:numPr>
          <w:ilvl w:val="0"/>
          <w:numId w:val="5"/>
        </w:numPr>
      </w:pPr>
      <w:bookmarkStart w:id="0" w:name="_Toc208576966"/>
      <w:r w:rsidRPr="004C1F14">
        <w:lastRenderedPageBreak/>
        <w:t>Introducción</w:t>
      </w:r>
      <w:bookmarkEnd w:id="0"/>
    </w:p>
    <w:p w14:paraId="1E35F28A" w14:textId="77777777" w:rsidR="00A24454" w:rsidRPr="00A24454" w:rsidRDefault="00A24454" w:rsidP="00A24454"/>
    <w:p w14:paraId="00000003" w14:textId="273070B8" w:rsidR="00D91CC7" w:rsidRDefault="00EE573B" w:rsidP="004C1F14">
      <w:pPr>
        <w:pStyle w:val="Ttulo2"/>
        <w:numPr>
          <w:ilvl w:val="1"/>
          <w:numId w:val="5"/>
        </w:numPr>
      </w:pPr>
      <w:bookmarkStart w:id="1" w:name="_Toc208576967"/>
      <w:r w:rsidRPr="004C1F14">
        <w:t>Propósito</w:t>
      </w:r>
      <w:r>
        <w:t xml:space="preserve"> del </w:t>
      </w:r>
      <w:r w:rsidRPr="00A24454">
        <w:t>Documento</w:t>
      </w:r>
      <w:bookmarkEnd w:id="1"/>
    </w:p>
    <w:p w14:paraId="5AC3DE35" w14:textId="77777777" w:rsidR="00A24454" w:rsidRPr="00A24454" w:rsidRDefault="00A24454" w:rsidP="00A24454"/>
    <w:p w14:paraId="76D6D822" w14:textId="77777777" w:rsidR="00A24454" w:rsidRDefault="00A24454" w:rsidP="00A24454">
      <w:pPr>
        <w:ind w:left="360"/>
        <w:jc w:val="both"/>
      </w:pPr>
      <w:r w:rsidRPr="00A24454">
        <w:t xml:space="preserve">Este documento describe el diseño técnico y la arquitectura de la solución para la funcionalidad de carga masiva de reglas contables, basándose en los requerimientos funcionales y no funcionales ya definidos. </w:t>
      </w:r>
    </w:p>
    <w:p w14:paraId="5F0B359F" w14:textId="77777777" w:rsidR="00A24454" w:rsidRDefault="00A24454" w:rsidP="00A24454">
      <w:pPr>
        <w:ind w:left="360"/>
        <w:jc w:val="both"/>
      </w:pPr>
    </w:p>
    <w:p w14:paraId="00000004" w14:textId="3E86F01B" w:rsidR="00D91CC7" w:rsidRDefault="00A24454" w:rsidP="00A24454">
      <w:pPr>
        <w:ind w:left="360"/>
        <w:jc w:val="both"/>
      </w:pPr>
      <w:r w:rsidRPr="00A24454">
        <w:t xml:space="preserve">Su objetivo es servir como una guía </w:t>
      </w:r>
      <w:r>
        <w:t xml:space="preserve">funcional y </w:t>
      </w:r>
      <w:r w:rsidRPr="00A24454">
        <w:t>técnica para el equipo de</w:t>
      </w:r>
      <w:r>
        <w:t>l</w:t>
      </w:r>
      <w:r w:rsidRPr="00A24454">
        <w:t xml:space="preserve"> </w:t>
      </w:r>
      <w:r>
        <w:t xml:space="preserve">banco y el equipo de </w:t>
      </w:r>
      <w:r w:rsidRPr="00A24454">
        <w:t>desarrollo, detallando los componentes de software, la estructura de la base de datos, las reglas de negocio, los diagramas de flujo y las consideraciones de integración.</w:t>
      </w:r>
    </w:p>
    <w:p w14:paraId="0FB720D3" w14:textId="77777777" w:rsidR="00A24454" w:rsidRDefault="00A24454" w:rsidP="00A24454">
      <w:pPr>
        <w:pBdr>
          <w:top w:val="nil"/>
          <w:left w:val="nil"/>
          <w:bottom w:val="nil"/>
          <w:right w:val="nil"/>
          <w:between w:val="nil"/>
        </w:pBdr>
        <w:spacing w:after="240" w:line="275" w:lineRule="auto"/>
        <w:ind w:left="360"/>
        <w:jc w:val="both"/>
        <w:rPr>
          <w:rFonts w:ascii="Google Sans Text" w:eastAsia="Google Sans Text" w:hAnsi="Google Sans Text" w:cs="Google Sans Text"/>
          <w:color w:val="1B1C1D"/>
        </w:rPr>
      </w:pPr>
    </w:p>
    <w:p w14:paraId="00000005" w14:textId="7F6363D4" w:rsidR="00D91CC7" w:rsidRDefault="00EE573B" w:rsidP="004C1F14">
      <w:pPr>
        <w:pStyle w:val="Ttulo2"/>
        <w:numPr>
          <w:ilvl w:val="1"/>
          <w:numId w:val="5"/>
        </w:numPr>
        <w:rPr>
          <w:rFonts w:ascii="Google Sans" w:eastAsia="Google Sans" w:hAnsi="Google Sans" w:cs="Google Sans"/>
          <w:color w:val="1B1C1D"/>
        </w:rPr>
      </w:pPr>
      <w:bookmarkStart w:id="2" w:name="_Toc208576968"/>
      <w:r w:rsidRPr="004C1F14">
        <w:t>Alcance</w:t>
      </w:r>
      <w:bookmarkEnd w:id="2"/>
    </w:p>
    <w:p w14:paraId="30E5EA89" w14:textId="77777777" w:rsidR="00A24454" w:rsidRPr="00A24454" w:rsidRDefault="00A24454" w:rsidP="00A24454"/>
    <w:p w14:paraId="09C5D661" w14:textId="77777777" w:rsidR="00A24454" w:rsidRDefault="00A24454" w:rsidP="00A24454">
      <w:pPr>
        <w:ind w:left="360"/>
        <w:jc w:val="both"/>
      </w:pPr>
      <w:r w:rsidRPr="00A24454">
        <w:t xml:space="preserve">La solución se centrará en crear una interfaz de usuario web para la carga de archivos CSV. El procesamiento será asíncrono y la información se validará mediante integraciones con la base de datos DB2 </w:t>
      </w:r>
      <w:proofErr w:type="spellStart"/>
      <w:r w:rsidRPr="00A24454">
        <w:t>for</w:t>
      </w:r>
      <w:proofErr w:type="spellEnd"/>
      <w:r w:rsidRPr="00A24454">
        <w:t xml:space="preserve"> i. Esto permitirá la validación, inserción de registros y generación de reportes.</w:t>
      </w:r>
    </w:p>
    <w:p w14:paraId="0CB20F01" w14:textId="77777777" w:rsidR="00A24454" w:rsidRPr="00A24454" w:rsidRDefault="00A24454" w:rsidP="00A24454">
      <w:pPr>
        <w:ind w:left="360"/>
        <w:jc w:val="both"/>
      </w:pPr>
    </w:p>
    <w:p w14:paraId="00000006" w14:textId="4010C317" w:rsidR="00D91CC7" w:rsidRPr="00A24454" w:rsidRDefault="00A24454" w:rsidP="00A24454">
      <w:pPr>
        <w:ind w:left="360"/>
        <w:jc w:val="both"/>
      </w:pPr>
      <w:r>
        <w:t>El alcance incluye la funcionalidad de seguimiento del estado de los trabajos de carga y la descarga de reportes</w:t>
      </w:r>
      <w:r w:rsidR="55370144">
        <w:t xml:space="preserve">, al igual que la consulta de </w:t>
      </w:r>
      <w:r w:rsidR="6989D4DF">
        <w:t>registros.</w:t>
      </w:r>
      <w:r>
        <w:t xml:space="preserve"> La generación de la plantilla del archivo de entrada y la edición o eliminación de registros ya cargados no están contempladas en esta fase, ya que se consideran fuera del objetivo principal del proyecto. Esta delimitación busca gestionar expectativas y brindar claridad sobre los objetivos de la solución.</w:t>
      </w:r>
    </w:p>
    <w:p w14:paraId="3BB5ADDB" w14:textId="77777777" w:rsidR="00A24454" w:rsidRDefault="00A24454" w:rsidP="00A24454">
      <w:pPr>
        <w:pBdr>
          <w:top w:val="nil"/>
          <w:left w:val="nil"/>
          <w:bottom w:val="nil"/>
          <w:right w:val="nil"/>
          <w:between w:val="nil"/>
        </w:pBdr>
        <w:spacing w:after="240" w:line="275" w:lineRule="auto"/>
        <w:ind w:left="360"/>
        <w:rPr>
          <w:rFonts w:ascii="Google Sans Text" w:eastAsia="Google Sans Text" w:hAnsi="Google Sans Text" w:cs="Google Sans Text"/>
          <w:color w:val="1B1C1D"/>
        </w:rPr>
      </w:pPr>
    </w:p>
    <w:p w14:paraId="338634DF" w14:textId="77777777" w:rsidR="00DF2FE9" w:rsidRDefault="00DF2FE9">
      <w:pPr>
        <w:rPr>
          <w:b/>
          <w:sz w:val="40"/>
          <w:szCs w:val="48"/>
        </w:rPr>
      </w:pPr>
      <w:r>
        <w:br w:type="page"/>
      </w:r>
    </w:p>
    <w:p w14:paraId="00000007" w14:textId="4C60AAD3" w:rsidR="00D91CC7" w:rsidRDefault="00EE573B" w:rsidP="004C1F14">
      <w:pPr>
        <w:pStyle w:val="Ttulo1"/>
        <w:numPr>
          <w:ilvl w:val="0"/>
          <w:numId w:val="5"/>
        </w:numPr>
      </w:pPr>
      <w:bookmarkStart w:id="3" w:name="_Toc208576969"/>
      <w:r w:rsidRPr="004C1F14">
        <w:lastRenderedPageBreak/>
        <w:t>Arquitectura</w:t>
      </w:r>
      <w:r>
        <w:t xml:space="preserve"> de la Solución</w:t>
      </w:r>
      <w:bookmarkEnd w:id="3"/>
    </w:p>
    <w:p w14:paraId="7423D6D5" w14:textId="77777777" w:rsidR="004C1F14" w:rsidRPr="004C1F14" w:rsidRDefault="004C1F14" w:rsidP="00346B0A">
      <w:pPr>
        <w:ind w:left="360"/>
      </w:pPr>
    </w:p>
    <w:p w14:paraId="00000008" w14:textId="7488C697" w:rsidR="00D91CC7" w:rsidRPr="004C1F14" w:rsidRDefault="00EE573B" w:rsidP="004C1F14">
      <w:pPr>
        <w:pStyle w:val="Ttulo2"/>
        <w:numPr>
          <w:ilvl w:val="1"/>
          <w:numId w:val="5"/>
        </w:numPr>
      </w:pPr>
      <w:bookmarkStart w:id="4" w:name="_Toc208576970"/>
      <w:r w:rsidRPr="004C1F14">
        <w:t>Visión General de la Arquitectura</w:t>
      </w:r>
      <w:bookmarkEnd w:id="4"/>
    </w:p>
    <w:p w14:paraId="4B23297E" w14:textId="77777777" w:rsidR="00A24454" w:rsidRPr="00A24454" w:rsidRDefault="00A24454" w:rsidP="00A24454"/>
    <w:p w14:paraId="5DDDEFE7" w14:textId="77777777" w:rsidR="00A24454" w:rsidRDefault="00A24454" w:rsidP="00BC1F02">
      <w:pPr>
        <w:ind w:left="360"/>
        <w:jc w:val="both"/>
      </w:pPr>
      <w:r w:rsidRPr="00A24454">
        <w:t>La arquitectura de la solución se basa en un diseño de tres capas para asegurar la separación de responsabilidades y facilitar el mantenimiento.</w:t>
      </w:r>
    </w:p>
    <w:p w14:paraId="7A076B24" w14:textId="77777777" w:rsidR="00A24454" w:rsidRDefault="00A24454" w:rsidP="00BC1F02">
      <w:pPr>
        <w:ind w:left="360"/>
        <w:jc w:val="both"/>
      </w:pPr>
    </w:p>
    <w:p w14:paraId="31DB6DDB" w14:textId="0CAF47D9" w:rsidR="00A24454" w:rsidRDefault="00DF2FE9" w:rsidP="00DF2FE9">
      <w:pPr>
        <w:ind w:left="360"/>
      </w:pPr>
      <w:r>
        <w:rPr>
          <w:noProof/>
        </w:rPr>
        <w:drawing>
          <wp:inline distT="0" distB="0" distL="0" distR="0" wp14:anchorId="3B63F872" wp14:editId="3645E481">
            <wp:extent cx="3859530" cy="3581199"/>
            <wp:effectExtent l="19050" t="19050" r="26670" b="19685"/>
            <wp:docPr id="28060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394" name="Imagen 28060394"/>
                    <pic:cNvPicPr/>
                  </pic:nvPicPr>
                  <pic:blipFill>
                    <a:blip r:embed="rId8">
                      <a:extLst>
                        <a:ext uri="{28A0092B-C50C-407E-A947-70E740481C1C}">
                          <a14:useLocalDpi xmlns:a14="http://schemas.microsoft.com/office/drawing/2010/main" val="0"/>
                        </a:ext>
                      </a:extLst>
                    </a:blip>
                    <a:stretch>
                      <a:fillRect/>
                    </a:stretch>
                  </pic:blipFill>
                  <pic:spPr>
                    <a:xfrm>
                      <a:off x="0" y="0"/>
                      <a:ext cx="3864121" cy="3585459"/>
                    </a:xfrm>
                    <a:prstGeom prst="rect">
                      <a:avLst/>
                    </a:prstGeom>
                    <a:ln w="19050">
                      <a:solidFill>
                        <a:schemeClr val="tx1"/>
                      </a:solidFill>
                    </a:ln>
                  </pic:spPr>
                </pic:pic>
              </a:graphicData>
            </a:graphic>
          </wp:inline>
        </w:drawing>
      </w:r>
    </w:p>
    <w:p w14:paraId="00B64C92" w14:textId="77777777" w:rsidR="00674DB8" w:rsidRPr="00A24454" w:rsidRDefault="00674DB8" w:rsidP="00DF2FE9">
      <w:pPr>
        <w:ind w:left="360"/>
      </w:pPr>
    </w:p>
    <w:p w14:paraId="6E39B1AE" w14:textId="77777777" w:rsidR="00346B0A" w:rsidRDefault="00346B0A">
      <w:pPr>
        <w:rPr>
          <w:b/>
          <w:sz w:val="32"/>
          <w:szCs w:val="36"/>
        </w:rPr>
      </w:pPr>
      <w:r>
        <w:br w:type="page"/>
      </w:r>
    </w:p>
    <w:p w14:paraId="00000009" w14:textId="4B1B37D5" w:rsidR="00D91CC7" w:rsidRDefault="00EE573B" w:rsidP="00674DB8">
      <w:pPr>
        <w:pStyle w:val="Ttulo2"/>
        <w:numPr>
          <w:ilvl w:val="1"/>
          <w:numId w:val="5"/>
        </w:numPr>
      </w:pPr>
      <w:bookmarkStart w:id="5" w:name="_Toc208576971"/>
      <w:r w:rsidRPr="00674DB8">
        <w:lastRenderedPageBreak/>
        <w:t>Componentes</w:t>
      </w:r>
      <w:r>
        <w:t xml:space="preserve"> de la Solución</w:t>
      </w:r>
      <w:bookmarkEnd w:id="5"/>
    </w:p>
    <w:p w14:paraId="7481920D" w14:textId="77777777" w:rsidR="00346B0A" w:rsidRPr="00346B0A" w:rsidRDefault="00346B0A" w:rsidP="00346B0A"/>
    <w:p w14:paraId="2E64B7A1" w14:textId="3F7D748E" w:rsidR="008963C7" w:rsidRPr="008963C7" w:rsidRDefault="008963C7" w:rsidP="008963C7">
      <w:pPr>
        <w:jc w:val="both"/>
        <w:rPr>
          <w:b/>
          <w:bCs/>
          <w:sz w:val="24"/>
          <w:szCs w:val="24"/>
        </w:rPr>
      </w:pPr>
      <w:r>
        <w:rPr>
          <w:b/>
          <w:bCs/>
          <w:sz w:val="24"/>
          <w:szCs w:val="24"/>
        </w:rPr>
        <w:t>CAPA FRONT-END</w:t>
      </w:r>
    </w:p>
    <w:p w14:paraId="1C294987" w14:textId="77777777" w:rsidR="008963C7" w:rsidRDefault="008963C7" w:rsidP="008963C7">
      <w:pPr>
        <w:jc w:val="both"/>
      </w:pPr>
    </w:p>
    <w:p w14:paraId="68E55794" w14:textId="19AD9288" w:rsidR="008963C7" w:rsidRDefault="008963C7" w:rsidP="008963C7">
      <w:pPr>
        <w:jc w:val="both"/>
      </w:pPr>
      <w:r w:rsidRPr="008963C7">
        <w:t xml:space="preserve">El </w:t>
      </w:r>
      <w:proofErr w:type="spellStart"/>
      <w:r w:rsidRPr="008963C7">
        <w:t>frontend</w:t>
      </w:r>
      <w:proofErr w:type="spellEnd"/>
      <w:r w:rsidRPr="008963C7">
        <w:t xml:space="preserve"> es la parte de la aplicación que el usuario puede ver y con la que interactúa directamente. Es la "pantalla" o la interfaz que se carga en el navegador del usuario.</w:t>
      </w:r>
    </w:p>
    <w:p w14:paraId="097F2FF1" w14:textId="77777777" w:rsidR="008963C7" w:rsidRPr="008963C7" w:rsidRDefault="008963C7" w:rsidP="008963C7">
      <w:pPr>
        <w:jc w:val="both"/>
      </w:pPr>
    </w:p>
    <w:p w14:paraId="35529197" w14:textId="77777777" w:rsidR="00F6171B" w:rsidRDefault="008963C7" w:rsidP="008963C7">
      <w:pPr>
        <w:jc w:val="both"/>
      </w:pPr>
      <w:r w:rsidRPr="00F6171B">
        <w:rPr>
          <w:b/>
          <w:bCs/>
        </w:rPr>
        <w:t>¿Qué hace?</w:t>
      </w:r>
      <w:r w:rsidRPr="008963C7">
        <w:t xml:space="preserve"> </w:t>
      </w:r>
    </w:p>
    <w:p w14:paraId="3BE27687" w14:textId="77777777" w:rsidR="00F6171B" w:rsidRDefault="00F6171B" w:rsidP="008963C7">
      <w:pPr>
        <w:jc w:val="both"/>
      </w:pPr>
    </w:p>
    <w:p w14:paraId="23481EDE" w14:textId="77777777" w:rsidR="00735E3A" w:rsidRDefault="008963C7" w:rsidP="008963C7">
      <w:pPr>
        <w:jc w:val="both"/>
      </w:pPr>
      <w:r w:rsidRPr="008963C7">
        <w:t xml:space="preserve">Es responsable de la presentación visual y la interacción. Aquí es donde el usuario arrastra y suelta el archivo CSV o hace clic en un botón para seleccionarlo. </w:t>
      </w:r>
    </w:p>
    <w:p w14:paraId="231D8EFF" w14:textId="77777777" w:rsidR="00735E3A" w:rsidRDefault="00735E3A" w:rsidP="008963C7">
      <w:pPr>
        <w:jc w:val="both"/>
      </w:pPr>
    </w:p>
    <w:p w14:paraId="415DBC88" w14:textId="68E541EF" w:rsidR="008963C7" w:rsidRPr="008963C7" w:rsidRDefault="008963C7" w:rsidP="008963C7">
      <w:pPr>
        <w:jc w:val="both"/>
      </w:pPr>
      <w:r w:rsidRPr="008963C7">
        <w:t xml:space="preserve">El </w:t>
      </w:r>
      <w:proofErr w:type="spellStart"/>
      <w:r w:rsidRPr="008963C7">
        <w:t>frontend</w:t>
      </w:r>
      <w:proofErr w:type="spellEnd"/>
      <w:r w:rsidRPr="008963C7">
        <w:t xml:space="preserve"> realizar validación básica del archivo</w:t>
      </w:r>
      <w:r w:rsidR="00E808C2">
        <w:t xml:space="preserve"> (Por </w:t>
      </w:r>
      <w:r w:rsidR="0054289C">
        <w:t>ejemplo,</w:t>
      </w:r>
      <w:r w:rsidR="00E808C2">
        <w:t xml:space="preserve"> que el formato sea CSV)</w:t>
      </w:r>
      <w:r w:rsidRPr="008963C7">
        <w:t xml:space="preserve"> antes de enviarlo. Su objetivo principal es recibir las acciones del usuario y mostrarle los resultados de una manera clara y legible.</w:t>
      </w:r>
    </w:p>
    <w:p w14:paraId="69186076" w14:textId="77777777" w:rsidR="008963C7" w:rsidRDefault="008963C7" w:rsidP="008963C7">
      <w:pPr>
        <w:jc w:val="both"/>
        <w:rPr>
          <w:b/>
          <w:bCs/>
          <w:sz w:val="24"/>
          <w:szCs w:val="24"/>
        </w:rPr>
      </w:pPr>
    </w:p>
    <w:p w14:paraId="3F9B6730" w14:textId="4532704F" w:rsidR="008963C7" w:rsidRPr="008963C7" w:rsidRDefault="008963C7" w:rsidP="008963C7">
      <w:pPr>
        <w:jc w:val="both"/>
        <w:rPr>
          <w:b/>
          <w:bCs/>
          <w:sz w:val="24"/>
          <w:szCs w:val="24"/>
        </w:rPr>
      </w:pPr>
      <w:r>
        <w:rPr>
          <w:b/>
          <w:bCs/>
          <w:sz w:val="24"/>
          <w:szCs w:val="24"/>
        </w:rPr>
        <w:t>CAPA BACK-END</w:t>
      </w:r>
    </w:p>
    <w:p w14:paraId="6C803006" w14:textId="77777777" w:rsidR="008963C7" w:rsidRPr="008963C7" w:rsidRDefault="008963C7" w:rsidP="008963C7">
      <w:pPr>
        <w:jc w:val="both"/>
        <w:rPr>
          <w:b/>
          <w:bCs/>
          <w:sz w:val="24"/>
          <w:szCs w:val="24"/>
        </w:rPr>
      </w:pPr>
    </w:p>
    <w:p w14:paraId="2D35C5BE" w14:textId="77777777" w:rsidR="008963C7" w:rsidRDefault="008963C7" w:rsidP="008963C7">
      <w:pPr>
        <w:jc w:val="both"/>
      </w:pPr>
      <w:r w:rsidRPr="008963C7">
        <w:t xml:space="preserve">El </w:t>
      </w:r>
      <w:proofErr w:type="spellStart"/>
      <w:r w:rsidRPr="008963C7">
        <w:t>backend</w:t>
      </w:r>
      <w:proofErr w:type="spellEnd"/>
      <w:r w:rsidRPr="008963C7">
        <w:t xml:space="preserve"> es la lógica detrás de la interfaz. Funciona en un servidor y no es visible para el usuario. Es el "cerebro" de la aplicación.</w:t>
      </w:r>
    </w:p>
    <w:p w14:paraId="255AF7EA" w14:textId="77777777" w:rsidR="008963C7" w:rsidRPr="008963C7" w:rsidRDefault="008963C7" w:rsidP="008963C7">
      <w:pPr>
        <w:jc w:val="both"/>
      </w:pPr>
    </w:p>
    <w:p w14:paraId="1EC71D66" w14:textId="77777777" w:rsidR="00F6171B" w:rsidRDefault="008963C7" w:rsidP="008963C7">
      <w:pPr>
        <w:jc w:val="both"/>
      </w:pPr>
      <w:r w:rsidRPr="00F6171B">
        <w:rPr>
          <w:b/>
          <w:bCs/>
        </w:rPr>
        <w:t>¿Qué hace?</w:t>
      </w:r>
      <w:r w:rsidRPr="008963C7">
        <w:t xml:space="preserve"> </w:t>
      </w:r>
    </w:p>
    <w:p w14:paraId="69728413" w14:textId="77777777" w:rsidR="00F6171B" w:rsidRDefault="00F6171B" w:rsidP="008963C7">
      <w:pPr>
        <w:jc w:val="both"/>
      </w:pPr>
    </w:p>
    <w:p w14:paraId="02EFE6CA" w14:textId="1971B4A5" w:rsidR="008963C7" w:rsidRPr="008963C7" w:rsidRDefault="008963C7" w:rsidP="008963C7">
      <w:pPr>
        <w:jc w:val="both"/>
      </w:pPr>
      <w:r w:rsidRPr="008963C7">
        <w:t xml:space="preserve">El </w:t>
      </w:r>
      <w:proofErr w:type="spellStart"/>
      <w:r w:rsidRPr="008963C7">
        <w:t>backend</w:t>
      </w:r>
      <w:proofErr w:type="spellEnd"/>
      <w:r w:rsidRPr="008963C7">
        <w:t xml:space="preserve"> procesa las solicitudes que vienen del </w:t>
      </w:r>
      <w:proofErr w:type="spellStart"/>
      <w:r w:rsidRPr="008963C7">
        <w:t>frontend</w:t>
      </w:r>
      <w:proofErr w:type="spellEnd"/>
      <w:r w:rsidRPr="008963C7">
        <w:t xml:space="preserve">. </w:t>
      </w:r>
      <w:r w:rsidR="00E808C2">
        <w:t>Cuando</w:t>
      </w:r>
      <w:r w:rsidRPr="008963C7">
        <w:t xml:space="preserve"> el </w:t>
      </w:r>
      <w:proofErr w:type="spellStart"/>
      <w:r w:rsidRPr="008963C7">
        <w:t>frontend</w:t>
      </w:r>
      <w:proofErr w:type="spellEnd"/>
      <w:r w:rsidRPr="008963C7">
        <w:t xml:space="preserve"> envía el archivo CSV, el </w:t>
      </w:r>
      <w:proofErr w:type="spellStart"/>
      <w:r w:rsidRPr="008963C7">
        <w:t>backend</w:t>
      </w:r>
      <w:proofErr w:type="spellEnd"/>
      <w:r w:rsidRPr="008963C7">
        <w:t xml:space="preserve"> es quien lo recibe. Es el encargado de leer los datos del archivo, realizar los cálculos o manipulaciones necesarias y decidir qué hacer con esa información, como guardarla en una base de datos </w:t>
      </w:r>
      <w:r w:rsidR="00D46A39">
        <w:t>y</w:t>
      </w:r>
      <w:r w:rsidRPr="008963C7">
        <w:t xml:space="preserve"> enviarle una respuesta al </w:t>
      </w:r>
      <w:proofErr w:type="spellStart"/>
      <w:r w:rsidRPr="008963C7">
        <w:t>frontend</w:t>
      </w:r>
      <w:proofErr w:type="spellEnd"/>
      <w:r w:rsidRPr="008963C7">
        <w:t>.</w:t>
      </w:r>
    </w:p>
    <w:p w14:paraId="5CFE942D" w14:textId="77777777" w:rsidR="008963C7" w:rsidRDefault="008963C7" w:rsidP="008963C7">
      <w:pPr>
        <w:jc w:val="both"/>
      </w:pPr>
    </w:p>
    <w:p w14:paraId="487581EA" w14:textId="677250EE" w:rsidR="008963C7" w:rsidRPr="008963C7" w:rsidRDefault="008963C7" w:rsidP="008963C7">
      <w:pPr>
        <w:jc w:val="both"/>
        <w:rPr>
          <w:b/>
          <w:bCs/>
          <w:sz w:val="24"/>
          <w:szCs w:val="24"/>
        </w:rPr>
      </w:pPr>
      <w:r>
        <w:rPr>
          <w:b/>
          <w:bCs/>
          <w:sz w:val="24"/>
          <w:szCs w:val="24"/>
        </w:rPr>
        <w:t>CAPA DE DATOS</w:t>
      </w:r>
    </w:p>
    <w:p w14:paraId="3FDF4CF8" w14:textId="77777777" w:rsidR="008963C7" w:rsidRDefault="008963C7" w:rsidP="008963C7">
      <w:pPr>
        <w:jc w:val="both"/>
      </w:pPr>
    </w:p>
    <w:p w14:paraId="5F05C021" w14:textId="2D876FF8" w:rsidR="008963C7" w:rsidRPr="008963C7" w:rsidRDefault="008963C7" w:rsidP="008963C7">
      <w:pPr>
        <w:jc w:val="both"/>
      </w:pPr>
      <w:r w:rsidRPr="008963C7">
        <w:t>La base de datos es el componente donde se almacena y se organiza toda la información de la aplicación de manera persistente.</w:t>
      </w:r>
    </w:p>
    <w:p w14:paraId="1C1A3E12" w14:textId="77777777" w:rsidR="008963C7" w:rsidRDefault="008963C7" w:rsidP="008963C7">
      <w:pPr>
        <w:jc w:val="both"/>
      </w:pPr>
    </w:p>
    <w:p w14:paraId="1C551742" w14:textId="77777777" w:rsidR="00F6171B" w:rsidRDefault="008963C7" w:rsidP="008963C7">
      <w:pPr>
        <w:jc w:val="both"/>
      </w:pPr>
      <w:r w:rsidRPr="00F6171B">
        <w:rPr>
          <w:b/>
          <w:bCs/>
        </w:rPr>
        <w:t>¿Qué hace?</w:t>
      </w:r>
      <w:r w:rsidRPr="008963C7">
        <w:t xml:space="preserve"> </w:t>
      </w:r>
    </w:p>
    <w:p w14:paraId="0A2A73EA" w14:textId="77777777" w:rsidR="00F6171B" w:rsidRDefault="00F6171B" w:rsidP="008963C7">
      <w:pPr>
        <w:jc w:val="both"/>
      </w:pPr>
    </w:p>
    <w:p w14:paraId="7AA8A5D3" w14:textId="1C2EAC3D" w:rsidR="008963C7" w:rsidRDefault="008963C7" w:rsidP="008963C7">
      <w:pPr>
        <w:jc w:val="both"/>
      </w:pPr>
      <w:r w:rsidRPr="008963C7">
        <w:t xml:space="preserve">Una vez que el </w:t>
      </w:r>
      <w:proofErr w:type="spellStart"/>
      <w:r w:rsidRPr="008963C7">
        <w:t>backend</w:t>
      </w:r>
      <w:proofErr w:type="spellEnd"/>
      <w:r w:rsidRPr="008963C7">
        <w:t xml:space="preserve"> ha procesado el archivo CSV, la base de datos es el lugar seguro donde se guardan esos datos para poder consultarlos más </w:t>
      </w:r>
      <w:r w:rsidR="00C01601" w:rsidRPr="008963C7">
        <w:t>tarde</w:t>
      </w:r>
      <w:r w:rsidR="00C01601">
        <w:t xml:space="preserve">, </w:t>
      </w:r>
      <w:r w:rsidR="00C01601" w:rsidRPr="008963C7">
        <w:t>la</w:t>
      </w:r>
      <w:r w:rsidRPr="008963C7">
        <w:t xml:space="preserve"> base de datos almacena la información para que el usuario pueda ver un resumen histórico</w:t>
      </w:r>
      <w:r w:rsidR="002B7467">
        <w:t>, resultado de su cargue</w:t>
      </w:r>
      <w:r w:rsidRPr="008963C7">
        <w:t xml:space="preserve"> o generar informes más adelante.</w:t>
      </w:r>
    </w:p>
    <w:p w14:paraId="066FC230" w14:textId="2CB81CCA" w:rsidR="00346B0A" w:rsidRDefault="00346B0A">
      <w:r>
        <w:br w:type="page"/>
      </w:r>
    </w:p>
    <w:p w14:paraId="2E353ABD" w14:textId="77777777" w:rsidR="004D615B" w:rsidRPr="008963C7" w:rsidRDefault="004D615B" w:rsidP="008963C7">
      <w:pPr>
        <w:jc w:val="both"/>
      </w:pPr>
    </w:p>
    <w:p w14:paraId="0000000C" w14:textId="2F8E051D" w:rsidR="00D91CC7" w:rsidRDefault="00EE573B" w:rsidP="00924E6E">
      <w:pPr>
        <w:pStyle w:val="Ttulo1"/>
        <w:numPr>
          <w:ilvl w:val="0"/>
          <w:numId w:val="5"/>
        </w:numPr>
      </w:pPr>
      <w:bookmarkStart w:id="6" w:name="_Toc208576972"/>
      <w:r>
        <w:t>Diseño de la Base de Datos</w:t>
      </w:r>
      <w:bookmarkEnd w:id="6"/>
    </w:p>
    <w:p w14:paraId="2CDF719B" w14:textId="77777777" w:rsidR="00346B0A" w:rsidRPr="00346B0A" w:rsidRDefault="00346B0A" w:rsidP="00346B0A"/>
    <w:p w14:paraId="0000000D" w14:textId="42416649" w:rsidR="00D91CC7" w:rsidRDefault="00EE573B" w:rsidP="00924E6E">
      <w:pPr>
        <w:pStyle w:val="Ttulo2"/>
        <w:numPr>
          <w:ilvl w:val="1"/>
          <w:numId w:val="5"/>
        </w:numPr>
      </w:pPr>
      <w:bookmarkStart w:id="7" w:name="_Toc208576973"/>
      <w:r>
        <w:t>Diagrama de Entidad-Relación (ERD)</w:t>
      </w:r>
      <w:bookmarkEnd w:id="7"/>
    </w:p>
    <w:p w14:paraId="5C356A42" w14:textId="77777777" w:rsidR="00346B0A" w:rsidRPr="00346B0A" w:rsidRDefault="00346B0A" w:rsidP="00346B0A"/>
    <w:p w14:paraId="0D9637E8" w14:textId="77777777" w:rsidR="00272327" w:rsidRDefault="00346B0A" w:rsidP="00272327">
      <w:pPr>
        <w:keepNext/>
        <w:ind w:left="360"/>
      </w:pPr>
      <w:r>
        <w:rPr>
          <w:noProof/>
        </w:rPr>
        <w:drawing>
          <wp:inline distT="0" distB="0" distL="0" distR="0" wp14:anchorId="1118FCB5" wp14:editId="7BDB722D">
            <wp:extent cx="4790248" cy="2700655"/>
            <wp:effectExtent l="19050" t="19050" r="10795" b="23495"/>
            <wp:docPr id="8385891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9174" name="Imagen 838589174"/>
                    <pic:cNvPicPr/>
                  </pic:nvPicPr>
                  <pic:blipFill>
                    <a:blip r:embed="rId9">
                      <a:extLst>
                        <a:ext uri="{28A0092B-C50C-407E-A947-70E740481C1C}">
                          <a14:useLocalDpi xmlns:a14="http://schemas.microsoft.com/office/drawing/2010/main" val="0"/>
                        </a:ext>
                      </a:extLst>
                    </a:blip>
                    <a:stretch>
                      <a:fillRect/>
                    </a:stretch>
                  </pic:blipFill>
                  <pic:spPr>
                    <a:xfrm>
                      <a:off x="0" y="0"/>
                      <a:ext cx="4799379" cy="2705803"/>
                    </a:xfrm>
                    <a:prstGeom prst="rect">
                      <a:avLst/>
                    </a:prstGeom>
                    <a:ln w="19050">
                      <a:solidFill>
                        <a:schemeClr val="tx1"/>
                      </a:solidFill>
                    </a:ln>
                  </pic:spPr>
                </pic:pic>
              </a:graphicData>
            </a:graphic>
          </wp:inline>
        </w:drawing>
      </w:r>
    </w:p>
    <w:p w14:paraId="571ABC23" w14:textId="75512CA7" w:rsidR="00346B0A" w:rsidRPr="00272327" w:rsidRDefault="00272327" w:rsidP="00272327">
      <w:pPr>
        <w:pStyle w:val="Descripcin"/>
        <w:ind w:firstLine="360"/>
        <w:rPr>
          <w:b/>
          <w:bCs/>
          <w:color w:val="auto"/>
        </w:rPr>
      </w:pPr>
      <w:r w:rsidRPr="00272327">
        <w:rPr>
          <w:b/>
          <w:bCs/>
          <w:color w:val="auto"/>
        </w:rPr>
        <w:t xml:space="preserve">Ilustración </w:t>
      </w:r>
      <w:r w:rsidRPr="00272327">
        <w:rPr>
          <w:b/>
          <w:bCs/>
          <w:color w:val="auto"/>
        </w:rPr>
        <w:fldChar w:fldCharType="begin"/>
      </w:r>
      <w:r w:rsidRPr="00272327">
        <w:rPr>
          <w:b/>
          <w:bCs/>
          <w:color w:val="auto"/>
        </w:rPr>
        <w:instrText xml:space="preserve"> SEQ Ilustración \* ARABIC </w:instrText>
      </w:r>
      <w:r w:rsidRPr="00272327">
        <w:rPr>
          <w:b/>
          <w:bCs/>
          <w:color w:val="auto"/>
        </w:rPr>
        <w:fldChar w:fldCharType="separate"/>
      </w:r>
      <w:r w:rsidR="00F278D4">
        <w:rPr>
          <w:b/>
          <w:bCs/>
          <w:noProof/>
          <w:color w:val="auto"/>
        </w:rPr>
        <w:t>1</w:t>
      </w:r>
      <w:r w:rsidRPr="00272327">
        <w:rPr>
          <w:b/>
          <w:bCs/>
          <w:color w:val="auto"/>
        </w:rPr>
        <w:fldChar w:fldCharType="end"/>
      </w:r>
      <w:r w:rsidRPr="00272327">
        <w:rPr>
          <w:b/>
          <w:bCs/>
          <w:color w:val="auto"/>
        </w:rPr>
        <w:t xml:space="preserve"> - ERD Integridad de datos</w:t>
      </w:r>
    </w:p>
    <w:p w14:paraId="2EDC67AE" w14:textId="0BC40948" w:rsidR="00346B0A" w:rsidRPr="00346B0A" w:rsidRDefault="00EE573B" w:rsidP="00346B0A">
      <w:pPr>
        <w:pStyle w:val="Ttulo2"/>
        <w:numPr>
          <w:ilvl w:val="1"/>
          <w:numId w:val="5"/>
        </w:numPr>
      </w:pPr>
      <w:bookmarkStart w:id="8" w:name="_Toc208576974"/>
      <w:r>
        <w:t>Estructura de Tablas</w:t>
      </w:r>
      <w:bookmarkEnd w:id="8"/>
    </w:p>
    <w:p w14:paraId="5DBD2FB3" w14:textId="4B2FBB24" w:rsidR="00924E6E" w:rsidRDefault="005D468D" w:rsidP="00924E6E">
      <w:pPr>
        <w:pStyle w:val="Ttulo3"/>
        <w:numPr>
          <w:ilvl w:val="2"/>
          <w:numId w:val="5"/>
        </w:numPr>
      </w:pPr>
      <w:bookmarkStart w:id="9" w:name="_Toc208576975"/>
      <w:r>
        <w:t>TAB</w:t>
      </w:r>
      <w:r w:rsidR="00AC51EF">
        <w:t>REC – Reglas contables</w:t>
      </w:r>
      <w:bookmarkEnd w:id="9"/>
    </w:p>
    <w:p w14:paraId="5EDACDD5" w14:textId="2BF967F8" w:rsidR="00346B0A" w:rsidRDefault="00346B0A" w:rsidP="00346B0A">
      <w:pPr>
        <w:ind w:left="360"/>
      </w:pPr>
      <w:r>
        <w:t xml:space="preserve">Tabla que almacena toda la información de reglas contables del sistema, la cual </w:t>
      </w:r>
      <w:r w:rsidR="09CD119F">
        <w:t>está</w:t>
      </w:r>
      <w:r>
        <w:t xml:space="preserve"> estructurada de la siguiente forma:</w:t>
      </w:r>
    </w:p>
    <w:p w14:paraId="08B2F2CF" w14:textId="77777777" w:rsidR="00346B0A" w:rsidRPr="00346B0A" w:rsidRDefault="00346B0A" w:rsidP="00346B0A">
      <w:pPr>
        <w:ind w:left="360"/>
      </w:pPr>
    </w:p>
    <w:tbl>
      <w:tblPr>
        <w:tblW w:w="5020" w:type="dxa"/>
        <w:tblInd w:w="645" w:type="dxa"/>
        <w:tblCellMar>
          <w:left w:w="70" w:type="dxa"/>
          <w:right w:w="70" w:type="dxa"/>
        </w:tblCellMar>
        <w:tblLook w:val="04A0" w:firstRow="1" w:lastRow="0" w:firstColumn="1" w:lastColumn="0" w:noHBand="0" w:noVBand="1"/>
      </w:tblPr>
      <w:tblGrid>
        <w:gridCol w:w="1220"/>
        <w:gridCol w:w="1385"/>
        <w:gridCol w:w="1217"/>
        <w:gridCol w:w="1198"/>
      </w:tblGrid>
      <w:tr w:rsidR="001C2220" w:rsidRPr="001C2220" w14:paraId="0592F0D2" w14:textId="77777777" w:rsidTr="001C2220">
        <w:trPr>
          <w:trHeight w:val="288"/>
        </w:trPr>
        <w:tc>
          <w:tcPr>
            <w:tcW w:w="122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66FC40F7" w14:textId="77777777" w:rsidR="001C2220" w:rsidRPr="001C2220" w:rsidRDefault="001C2220" w:rsidP="001C2220">
            <w:pPr>
              <w:widowControl/>
              <w:jc w:val="center"/>
              <w:rPr>
                <w:rFonts w:eastAsia="Times New Roman"/>
                <w:color w:val="000000"/>
                <w:sz w:val="20"/>
                <w:szCs w:val="20"/>
              </w:rPr>
            </w:pPr>
            <w:r w:rsidRPr="001C2220">
              <w:rPr>
                <w:rFonts w:eastAsia="Times New Roman"/>
                <w:color w:val="000000"/>
                <w:sz w:val="20"/>
                <w:szCs w:val="20"/>
              </w:rPr>
              <w:t>Nombre</w:t>
            </w:r>
          </w:p>
        </w:tc>
        <w:tc>
          <w:tcPr>
            <w:tcW w:w="1385" w:type="dxa"/>
            <w:tcBorders>
              <w:top w:val="single" w:sz="4" w:space="0" w:color="auto"/>
              <w:left w:val="nil"/>
              <w:bottom w:val="single" w:sz="4" w:space="0" w:color="auto"/>
              <w:right w:val="single" w:sz="4" w:space="0" w:color="auto"/>
            </w:tcBorders>
            <w:shd w:val="clear" w:color="000000" w:fill="D9D9D9"/>
            <w:vAlign w:val="bottom"/>
            <w:hideMark/>
          </w:tcPr>
          <w:p w14:paraId="765535C5" w14:textId="77777777" w:rsidR="001C2220" w:rsidRPr="001C2220" w:rsidRDefault="001C2220" w:rsidP="001C2220">
            <w:pPr>
              <w:widowControl/>
              <w:jc w:val="center"/>
              <w:rPr>
                <w:rFonts w:eastAsia="Times New Roman"/>
                <w:color w:val="000000"/>
                <w:sz w:val="20"/>
                <w:szCs w:val="20"/>
              </w:rPr>
            </w:pPr>
            <w:r w:rsidRPr="001C2220">
              <w:rPr>
                <w:rFonts w:eastAsia="Times New Roman"/>
                <w:color w:val="000000"/>
                <w:sz w:val="20"/>
                <w:szCs w:val="20"/>
              </w:rPr>
              <w:t>Tipo</w:t>
            </w:r>
          </w:p>
        </w:tc>
        <w:tc>
          <w:tcPr>
            <w:tcW w:w="1217" w:type="dxa"/>
            <w:tcBorders>
              <w:top w:val="single" w:sz="4" w:space="0" w:color="auto"/>
              <w:left w:val="nil"/>
              <w:bottom w:val="single" w:sz="4" w:space="0" w:color="auto"/>
              <w:right w:val="single" w:sz="4" w:space="0" w:color="auto"/>
            </w:tcBorders>
            <w:shd w:val="clear" w:color="000000" w:fill="D9D9D9"/>
            <w:vAlign w:val="bottom"/>
            <w:hideMark/>
          </w:tcPr>
          <w:p w14:paraId="3DFCB1F0" w14:textId="77777777" w:rsidR="001C2220" w:rsidRPr="001C2220" w:rsidRDefault="001C2220" w:rsidP="001C2220">
            <w:pPr>
              <w:widowControl/>
              <w:jc w:val="center"/>
              <w:rPr>
                <w:rFonts w:eastAsia="Times New Roman"/>
                <w:color w:val="000000"/>
                <w:sz w:val="20"/>
                <w:szCs w:val="20"/>
              </w:rPr>
            </w:pPr>
            <w:r w:rsidRPr="001C2220">
              <w:rPr>
                <w:rFonts w:eastAsia="Times New Roman"/>
                <w:color w:val="000000"/>
                <w:sz w:val="20"/>
                <w:szCs w:val="20"/>
              </w:rPr>
              <w:t>Precisión</w:t>
            </w:r>
          </w:p>
        </w:tc>
        <w:tc>
          <w:tcPr>
            <w:tcW w:w="1198" w:type="dxa"/>
            <w:tcBorders>
              <w:top w:val="single" w:sz="4" w:space="0" w:color="auto"/>
              <w:left w:val="nil"/>
              <w:bottom w:val="single" w:sz="4" w:space="0" w:color="auto"/>
              <w:right w:val="single" w:sz="4" w:space="0" w:color="auto"/>
            </w:tcBorders>
            <w:shd w:val="clear" w:color="000000" w:fill="D9D9D9"/>
            <w:vAlign w:val="bottom"/>
            <w:hideMark/>
          </w:tcPr>
          <w:p w14:paraId="22432945" w14:textId="77777777" w:rsidR="001C2220" w:rsidRPr="001C2220" w:rsidRDefault="001C2220" w:rsidP="001C2220">
            <w:pPr>
              <w:widowControl/>
              <w:jc w:val="center"/>
              <w:rPr>
                <w:rFonts w:eastAsia="Times New Roman"/>
                <w:color w:val="000000"/>
                <w:sz w:val="20"/>
                <w:szCs w:val="20"/>
              </w:rPr>
            </w:pPr>
            <w:r w:rsidRPr="001C2220">
              <w:rPr>
                <w:rFonts w:eastAsia="Times New Roman"/>
                <w:color w:val="000000"/>
                <w:sz w:val="20"/>
                <w:szCs w:val="20"/>
              </w:rPr>
              <w:t>Escala</w:t>
            </w:r>
          </w:p>
        </w:tc>
      </w:tr>
      <w:tr w:rsidR="001C2220" w:rsidRPr="001C2220" w14:paraId="3521F1C0" w14:textId="77777777" w:rsidTr="001C2220">
        <w:trPr>
          <w:trHeight w:val="288"/>
        </w:trPr>
        <w:tc>
          <w:tcPr>
            <w:tcW w:w="1220" w:type="dxa"/>
            <w:tcBorders>
              <w:top w:val="nil"/>
              <w:left w:val="single" w:sz="4" w:space="0" w:color="auto"/>
              <w:bottom w:val="single" w:sz="4" w:space="0" w:color="auto"/>
              <w:right w:val="single" w:sz="4" w:space="0" w:color="auto"/>
            </w:tcBorders>
            <w:vAlign w:val="bottom"/>
            <w:hideMark/>
          </w:tcPr>
          <w:p w14:paraId="712D56F7"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RECPOP</w:t>
            </w:r>
          </w:p>
        </w:tc>
        <w:tc>
          <w:tcPr>
            <w:tcW w:w="1385" w:type="dxa"/>
            <w:tcBorders>
              <w:top w:val="nil"/>
              <w:left w:val="nil"/>
              <w:bottom w:val="single" w:sz="4" w:space="0" w:color="auto"/>
              <w:right w:val="single" w:sz="4" w:space="0" w:color="auto"/>
            </w:tcBorders>
            <w:vAlign w:val="bottom"/>
            <w:hideMark/>
          </w:tcPr>
          <w:p w14:paraId="736E4826"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CHARACTER</w:t>
            </w:r>
          </w:p>
        </w:tc>
        <w:tc>
          <w:tcPr>
            <w:tcW w:w="1217" w:type="dxa"/>
            <w:tcBorders>
              <w:top w:val="nil"/>
              <w:left w:val="nil"/>
              <w:bottom w:val="single" w:sz="4" w:space="0" w:color="auto"/>
              <w:right w:val="single" w:sz="4" w:space="0" w:color="auto"/>
            </w:tcBorders>
            <w:vAlign w:val="bottom"/>
            <w:hideMark/>
          </w:tcPr>
          <w:p w14:paraId="68D2D4E9"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5</w:t>
            </w:r>
          </w:p>
        </w:tc>
        <w:tc>
          <w:tcPr>
            <w:tcW w:w="1198" w:type="dxa"/>
            <w:tcBorders>
              <w:top w:val="nil"/>
              <w:left w:val="nil"/>
              <w:bottom w:val="single" w:sz="4" w:space="0" w:color="auto"/>
              <w:right w:val="single" w:sz="4" w:space="0" w:color="auto"/>
            </w:tcBorders>
            <w:vAlign w:val="bottom"/>
            <w:hideMark/>
          </w:tcPr>
          <w:p w14:paraId="7B3ED944"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0</w:t>
            </w:r>
          </w:p>
        </w:tc>
      </w:tr>
      <w:tr w:rsidR="001C2220" w:rsidRPr="001C2220" w14:paraId="4C3C0179" w14:textId="77777777" w:rsidTr="001C2220">
        <w:trPr>
          <w:trHeight w:val="288"/>
        </w:trPr>
        <w:tc>
          <w:tcPr>
            <w:tcW w:w="1220" w:type="dxa"/>
            <w:tcBorders>
              <w:top w:val="nil"/>
              <w:left w:val="single" w:sz="4" w:space="0" w:color="auto"/>
              <w:bottom w:val="single" w:sz="4" w:space="0" w:color="auto"/>
              <w:right w:val="single" w:sz="4" w:space="0" w:color="auto"/>
            </w:tcBorders>
            <w:vAlign w:val="bottom"/>
            <w:hideMark/>
          </w:tcPr>
          <w:p w14:paraId="724429E4"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RECCTR</w:t>
            </w:r>
          </w:p>
        </w:tc>
        <w:tc>
          <w:tcPr>
            <w:tcW w:w="1385" w:type="dxa"/>
            <w:tcBorders>
              <w:top w:val="nil"/>
              <w:left w:val="nil"/>
              <w:bottom w:val="single" w:sz="4" w:space="0" w:color="auto"/>
              <w:right w:val="single" w:sz="4" w:space="0" w:color="auto"/>
            </w:tcBorders>
            <w:vAlign w:val="bottom"/>
            <w:hideMark/>
          </w:tcPr>
          <w:p w14:paraId="3C07F32F"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CHARACTER</w:t>
            </w:r>
          </w:p>
        </w:tc>
        <w:tc>
          <w:tcPr>
            <w:tcW w:w="1217" w:type="dxa"/>
            <w:tcBorders>
              <w:top w:val="nil"/>
              <w:left w:val="nil"/>
              <w:bottom w:val="single" w:sz="4" w:space="0" w:color="auto"/>
              <w:right w:val="single" w:sz="4" w:space="0" w:color="auto"/>
            </w:tcBorders>
            <w:vAlign w:val="bottom"/>
            <w:hideMark/>
          </w:tcPr>
          <w:p w14:paraId="18092685"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6</w:t>
            </w:r>
          </w:p>
        </w:tc>
        <w:tc>
          <w:tcPr>
            <w:tcW w:w="1198" w:type="dxa"/>
            <w:tcBorders>
              <w:top w:val="nil"/>
              <w:left w:val="nil"/>
              <w:bottom w:val="single" w:sz="4" w:space="0" w:color="auto"/>
              <w:right w:val="single" w:sz="4" w:space="0" w:color="auto"/>
            </w:tcBorders>
            <w:vAlign w:val="bottom"/>
            <w:hideMark/>
          </w:tcPr>
          <w:p w14:paraId="32178AFE"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0</w:t>
            </w:r>
          </w:p>
        </w:tc>
      </w:tr>
      <w:tr w:rsidR="001C2220" w:rsidRPr="001C2220" w14:paraId="79DB1AE0" w14:textId="77777777" w:rsidTr="001C2220">
        <w:trPr>
          <w:trHeight w:val="288"/>
        </w:trPr>
        <w:tc>
          <w:tcPr>
            <w:tcW w:w="1220" w:type="dxa"/>
            <w:tcBorders>
              <w:top w:val="nil"/>
              <w:left w:val="single" w:sz="4" w:space="0" w:color="auto"/>
              <w:bottom w:val="single" w:sz="4" w:space="0" w:color="auto"/>
              <w:right w:val="single" w:sz="4" w:space="0" w:color="auto"/>
            </w:tcBorders>
            <w:vAlign w:val="bottom"/>
            <w:hideMark/>
          </w:tcPr>
          <w:p w14:paraId="35115892"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RECCNL</w:t>
            </w:r>
          </w:p>
        </w:tc>
        <w:tc>
          <w:tcPr>
            <w:tcW w:w="1385" w:type="dxa"/>
            <w:tcBorders>
              <w:top w:val="nil"/>
              <w:left w:val="nil"/>
              <w:bottom w:val="single" w:sz="4" w:space="0" w:color="auto"/>
              <w:right w:val="single" w:sz="4" w:space="0" w:color="auto"/>
            </w:tcBorders>
            <w:vAlign w:val="bottom"/>
            <w:hideMark/>
          </w:tcPr>
          <w:p w14:paraId="757FBC2B"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CHARACTER</w:t>
            </w:r>
          </w:p>
        </w:tc>
        <w:tc>
          <w:tcPr>
            <w:tcW w:w="1217" w:type="dxa"/>
            <w:tcBorders>
              <w:top w:val="nil"/>
              <w:left w:val="nil"/>
              <w:bottom w:val="single" w:sz="4" w:space="0" w:color="auto"/>
              <w:right w:val="single" w:sz="4" w:space="0" w:color="auto"/>
            </w:tcBorders>
            <w:vAlign w:val="bottom"/>
            <w:hideMark/>
          </w:tcPr>
          <w:p w14:paraId="4062A360"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3</w:t>
            </w:r>
          </w:p>
        </w:tc>
        <w:tc>
          <w:tcPr>
            <w:tcW w:w="1198" w:type="dxa"/>
            <w:tcBorders>
              <w:top w:val="nil"/>
              <w:left w:val="nil"/>
              <w:bottom w:val="single" w:sz="4" w:space="0" w:color="auto"/>
              <w:right w:val="single" w:sz="4" w:space="0" w:color="auto"/>
            </w:tcBorders>
            <w:vAlign w:val="bottom"/>
            <w:hideMark/>
          </w:tcPr>
          <w:p w14:paraId="23226721"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0</w:t>
            </w:r>
          </w:p>
        </w:tc>
      </w:tr>
      <w:tr w:rsidR="001C2220" w:rsidRPr="001C2220" w14:paraId="47F63B5F" w14:textId="77777777" w:rsidTr="001C2220">
        <w:trPr>
          <w:trHeight w:val="288"/>
        </w:trPr>
        <w:tc>
          <w:tcPr>
            <w:tcW w:w="1220" w:type="dxa"/>
            <w:tcBorders>
              <w:top w:val="nil"/>
              <w:left w:val="single" w:sz="4" w:space="0" w:color="auto"/>
              <w:bottom w:val="single" w:sz="4" w:space="0" w:color="auto"/>
              <w:right w:val="single" w:sz="4" w:space="0" w:color="auto"/>
            </w:tcBorders>
            <w:vAlign w:val="bottom"/>
            <w:hideMark/>
          </w:tcPr>
          <w:p w14:paraId="65A304ED"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RECCRQ</w:t>
            </w:r>
          </w:p>
        </w:tc>
        <w:tc>
          <w:tcPr>
            <w:tcW w:w="1385" w:type="dxa"/>
            <w:tcBorders>
              <w:top w:val="nil"/>
              <w:left w:val="nil"/>
              <w:bottom w:val="single" w:sz="4" w:space="0" w:color="auto"/>
              <w:right w:val="single" w:sz="4" w:space="0" w:color="auto"/>
            </w:tcBorders>
            <w:vAlign w:val="bottom"/>
            <w:hideMark/>
          </w:tcPr>
          <w:p w14:paraId="3A00D42F"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CHARACTER</w:t>
            </w:r>
          </w:p>
        </w:tc>
        <w:tc>
          <w:tcPr>
            <w:tcW w:w="1217" w:type="dxa"/>
            <w:tcBorders>
              <w:top w:val="nil"/>
              <w:left w:val="nil"/>
              <w:bottom w:val="single" w:sz="4" w:space="0" w:color="auto"/>
              <w:right w:val="single" w:sz="4" w:space="0" w:color="auto"/>
            </w:tcBorders>
            <w:vAlign w:val="bottom"/>
            <w:hideMark/>
          </w:tcPr>
          <w:p w14:paraId="4CD8F1FB"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5</w:t>
            </w:r>
          </w:p>
        </w:tc>
        <w:tc>
          <w:tcPr>
            <w:tcW w:w="1198" w:type="dxa"/>
            <w:tcBorders>
              <w:top w:val="nil"/>
              <w:left w:val="nil"/>
              <w:bottom w:val="single" w:sz="4" w:space="0" w:color="auto"/>
              <w:right w:val="single" w:sz="4" w:space="0" w:color="auto"/>
            </w:tcBorders>
            <w:vAlign w:val="bottom"/>
            <w:hideMark/>
          </w:tcPr>
          <w:p w14:paraId="39C7FB08"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0</w:t>
            </w:r>
          </w:p>
        </w:tc>
      </w:tr>
      <w:tr w:rsidR="001C2220" w:rsidRPr="001C2220" w14:paraId="01043A4D" w14:textId="77777777" w:rsidTr="001C2220">
        <w:trPr>
          <w:trHeight w:val="288"/>
        </w:trPr>
        <w:tc>
          <w:tcPr>
            <w:tcW w:w="1220" w:type="dxa"/>
            <w:tcBorders>
              <w:top w:val="nil"/>
              <w:left w:val="single" w:sz="4" w:space="0" w:color="auto"/>
              <w:bottom w:val="single" w:sz="4" w:space="0" w:color="auto"/>
              <w:right w:val="single" w:sz="4" w:space="0" w:color="auto"/>
            </w:tcBorders>
            <w:vAlign w:val="bottom"/>
            <w:hideMark/>
          </w:tcPr>
          <w:p w14:paraId="4C5080B4"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RECPRD</w:t>
            </w:r>
          </w:p>
        </w:tc>
        <w:tc>
          <w:tcPr>
            <w:tcW w:w="1385" w:type="dxa"/>
            <w:tcBorders>
              <w:top w:val="nil"/>
              <w:left w:val="nil"/>
              <w:bottom w:val="single" w:sz="4" w:space="0" w:color="auto"/>
              <w:right w:val="single" w:sz="4" w:space="0" w:color="auto"/>
            </w:tcBorders>
            <w:vAlign w:val="bottom"/>
            <w:hideMark/>
          </w:tcPr>
          <w:p w14:paraId="47666763"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CHARACTER</w:t>
            </w:r>
          </w:p>
        </w:tc>
        <w:tc>
          <w:tcPr>
            <w:tcW w:w="1217" w:type="dxa"/>
            <w:tcBorders>
              <w:top w:val="nil"/>
              <w:left w:val="nil"/>
              <w:bottom w:val="single" w:sz="4" w:space="0" w:color="auto"/>
              <w:right w:val="single" w:sz="4" w:space="0" w:color="auto"/>
            </w:tcBorders>
            <w:vAlign w:val="bottom"/>
            <w:hideMark/>
          </w:tcPr>
          <w:p w14:paraId="3E990D51"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3</w:t>
            </w:r>
          </w:p>
        </w:tc>
        <w:tc>
          <w:tcPr>
            <w:tcW w:w="1198" w:type="dxa"/>
            <w:tcBorders>
              <w:top w:val="nil"/>
              <w:left w:val="nil"/>
              <w:bottom w:val="single" w:sz="4" w:space="0" w:color="auto"/>
              <w:right w:val="single" w:sz="4" w:space="0" w:color="auto"/>
            </w:tcBorders>
            <w:vAlign w:val="bottom"/>
            <w:hideMark/>
          </w:tcPr>
          <w:p w14:paraId="10A0B9CA"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0</w:t>
            </w:r>
          </w:p>
        </w:tc>
      </w:tr>
      <w:tr w:rsidR="001C2220" w:rsidRPr="001C2220" w14:paraId="78F66A6D" w14:textId="77777777" w:rsidTr="001C2220">
        <w:trPr>
          <w:trHeight w:val="288"/>
        </w:trPr>
        <w:tc>
          <w:tcPr>
            <w:tcW w:w="1220" w:type="dxa"/>
            <w:tcBorders>
              <w:top w:val="nil"/>
              <w:left w:val="single" w:sz="4" w:space="0" w:color="auto"/>
              <w:bottom w:val="single" w:sz="4" w:space="0" w:color="auto"/>
              <w:right w:val="single" w:sz="4" w:space="0" w:color="auto"/>
            </w:tcBorders>
            <w:vAlign w:val="bottom"/>
            <w:hideMark/>
          </w:tcPr>
          <w:p w14:paraId="1A3D4D21"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RECTMN</w:t>
            </w:r>
          </w:p>
        </w:tc>
        <w:tc>
          <w:tcPr>
            <w:tcW w:w="1385" w:type="dxa"/>
            <w:tcBorders>
              <w:top w:val="nil"/>
              <w:left w:val="nil"/>
              <w:bottom w:val="single" w:sz="4" w:space="0" w:color="auto"/>
              <w:right w:val="single" w:sz="4" w:space="0" w:color="auto"/>
            </w:tcBorders>
            <w:vAlign w:val="bottom"/>
            <w:hideMark/>
          </w:tcPr>
          <w:p w14:paraId="3CC4A476"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CHARACTER</w:t>
            </w:r>
          </w:p>
        </w:tc>
        <w:tc>
          <w:tcPr>
            <w:tcW w:w="1217" w:type="dxa"/>
            <w:tcBorders>
              <w:top w:val="nil"/>
              <w:left w:val="nil"/>
              <w:bottom w:val="single" w:sz="4" w:space="0" w:color="auto"/>
              <w:right w:val="single" w:sz="4" w:space="0" w:color="auto"/>
            </w:tcBorders>
            <w:vAlign w:val="bottom"/>
            <w:hideMark/>
          </w:tcPr>
          <w:p w14:paraId="5EE60E0E"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3</w:t>
            </w:r>
          </w:p>
        </w:tc>
        <w:tc>
          <w:tcPr>
            <w:tcW w:w="1198" w:type="dxa"/>
            <w:tcBorders>
              <w:top w:val="nil"/>
              <w:left w:val="nil"/>
              <w:bottom w:val="single" w:sz="4" w:space="0" w:color="auto"/>
              <w:right w:val="single" w:sz="4" w:space="0" w:color="auto"/>
            </w:tcBorders>
            <w:vAlign w:val="bottom"/>
            <w:hideMark/>
          </w:tcPr>
          <w:p w14:paraId="3AB626AC"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0</w:t>
            </w:r>
          </w:p>
        </w:tc>
      </w:tr>
      <w:tr w:rsidR="001C2220" w:rsidRPr="001C2220" w14:paraId="33C2151E" w14:textId="77777777" w:rsidTr="001C2220">
        <w:trPr>
          <w:trHeight w:val="288"/>
        </w:trPr>
        <w:tc>
          <w:tcPr>
            <w:tcW w:w="1220" w:type="dxa"/>
            <w:tcBorders>
              <w:top w:val="nil"/>
              <w:left w:val="single" w:sz="4" w:space="0" w:color="auto"/>
              <w:bottom w:val="single" w:sz="4" w:space="0" w:color="auto"/>
              <w:right w:val="single" w:sz="4" w:space="0" w:color="auto"/>
            </w:tcBorders>
            <w:vAlign w:val="bottom"/>
            <w:hideMark/>
          </w:tcPr>
          <w:p w14:paraId="205DBE8D"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RECCPE</w:t>
            </w:r>
          </w:p>
        </w:tc>
        <w:tc>
          <w:tcPr>
            <w:tcW w:w="1385" w:type="dxa"/>
            <w:tcBorders>
              <w:top w:val="nil"/>
              <w:left w:val="nil"/>
              <w:bottom w:val="single" w:sz="4" w:space="0" w:color="auto"/>
              <w:right w:val="single" w:sz="4" w:space="0" w:color="auto"/>
            </w:tcBorders>
            <w:vAlign w:val="bottom"/>
            <w:hideMark/>
          </w:tcPr>
          <w:p w14:paraId="4763F0E1"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CHARACTER</w:t>
            </w:r>
          </w:p>
        </w:tc>
        <w:tc>
          <w:tcPr>
            <w:tcW w:w="1217" w:type="dxa"/>
            <w:tcBorders>
              <w:top w:val="nil"/>
              <w:left w:val="nil"/>
              <w:bottom w:val="single" w:sz="4" w:space="0" w:color="auto"/>
              <w:right w:val="single" w:sz="4" w:space="0" w:color="auto"/>
            </w:tcBorders>
            <w:vAlign w:val="bottom"/>
            <w:hideMark/>
          </w:tcPr>
          <w:p w14:paraId="601CB06B"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6</w:t>
            </w:r>
          </w:p>
        </w:tc>
        <w:tc>
          <w:tcPr>
            <w:tcW w:w="1198" w:type="dxa"/>
            <w:tcBorders>
              <w:top w:val="nil"/>
              <w:left w:val="nil"/>
              <w:bottom w:val="single" w:sz="4" w:space="0" w:color="auto"/>
              <w:right w:val="single" w:sz="4" w:space="0" w:color="auto"/>
            </w:tcBorders>
            <w:vAlign w:val="bottom"/>
            <w:hideMark/>
          </w:tcPr>
          <w:p w14:paraId="47A8DA0E"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0</w:t>
            </w:r>
          </w:p>
        </w:tc>
      </w:tr>
      <w:tr w:rsidR="001C2220" w:rsidRPr="001C2220" w14:paraId="75030B27" w14:textId="77777777" w:rsidTr="001C2220">
        <w:trPr>
          <w:trHeight w:val="288"/>
        </w:trPr>
        <w:tc>
          <w:tcPr>
            <w:tcW w:w="1220" w:type="dxa"/>
            <w:tcBorders>
              <w:top w:val="nil"/>
              <w:left w:val="single" w:sz="4" w:space="0" w:color="auto"/>
              <w:bottom w:val="single" w:sz="4" w:space="0" w:color="auto"/>
              <w:right w:val="single" w:sz="4" w:space="0" w:color="auto"/>
            </w:tcBorders>
            <w:vAlign w:val="bottom"/>
            <w:hideMark/>
          </w:tcPr>
          <w:p w14:paraId="37B0E50F"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RECTAQ</w:t>
            </w:r>
          </w:p>
        </w:tc>
        <w:tc>
          <w:tcPr>
            <w:tcW w:w="1385" w:type="dxa"/>
            <w:tcBorders>
              <w:top w:val="nil"/>
              <w:left w:val="nil"/>
              <w:bottom w:val="single" w:sz="4" w:space="0" w:color="auto"/>
              <w:right w:val="single" w:sz="4" w:space="0" w:color="auto"/>
            </w:tcBorders>
            <w:vAlign w:val="bottom"/>
            <w:hideMark/>
          </w:tcPr>
          <w:p w14:paraId="18503D07"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CHARACTER</w:t>
            </w:r>
          </w:p>
        </w:tc>
        <w:tc>
          <w:tcPr>
            <w:tcW w:w="1217" w:type="dxa"/>
            <w:tcBorders>
              <w:top w:val="nil"/>
              <w:left w:val="nil"/>
              <w:bottom w:val="single" w:sz="4" w:space="0" w:color="auto"/>
              <w:right w:val="single" w:sz="4" w:space="0" w:color="auto"/>
            </w:tcBorders>
            <w:vAlign w:val="bottom"/>
            <w:hideMark/>
          </w:tcPr>
          <w:p w14:paraId="59420172"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3</w:t>
            </w:r>
          </w:p>
        </w:tc>
        <w:tc>
          <w:tcPr>
            <w:tcW w:w="1198" w:type="dxa"/>
            <w:tcBorders>
              <w:top w:val="nil"/>
              <w:left w:val="nil"/>
              <w:bottom w:val="single" w:sz="4" w:space="0" w:color="auto"/>
              <w:right w:val="single" w:sz="4" w:space="0" w:color="auto"/>
            </w:tcBorders>
            <w:vAlign w:val="bottom"/>
            <w:hideMark/>
          </w:tcPr>
          <w:p w14:paraId="543E4C54"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0</w:t>
            </w:r>
          </w:p>
        </w:tc>
      </w:tr>
      <w:tr w:rsidR="001C2220" w:rsidRPr="001C2220" w14:paraId="6F4FAB27" w14:textId="77777777" w:rsidTr="001C2220">
        <w:trPr>
          <w:trHeight w:val="288"/>
        </w:trPr>
        <w:tc>
          <w:tcPr>
            <w:tcW w:w="1220" w:type="dxa"/>
            <w:tcBorders>
              <w:top w:val="nil"/>
              <w:left w:val="single" w:sz="4" w:space="0" w:color="auto"/>
              <w:bottom w:val="single" w:sz="4" w:space="0" w:color="auto"/>
              <w:right w:val="single" w:sz="4" w:space="0" w:color="auto"/>
            </w:tcBorders>
            <w:vAlign w:val="bottom"/>
            <w:hideMark/>
          </w:tcPr>
          <w:p w14:paraId="10CFD2CE"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RECTTR</w:t>
            </w:r>
          </w:p>
        </w:tc>
        <w:tc>
          <w:tcPr>
            <w:tcW w:w="1385" w:type="dxa"/>
            <w:tcBorders>
              <w:top w:val="nil"/>
              <w:left w:val="nil"/>
              <w:bottom w:val="single" w:sz="4" w:space="0" w:color="auto"/>
              <w:right w:val="single" w:sz="4" w:space="0" w:color="auto"/>
            </w:tcBorders>
            <w:vAlign w:val="bottom"/>
            <w:hideMark/>
          </w:tcPr>
          <w:p w14:paraId="0FD6D13A"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CHARACTER</w:t>
            </w:r>
          </w:p>
        </w:tc>
        <w:tc>
          <w:tcPr>
            <w:tcW w:w="1217" w:type="dxa"/>
            <w:tcBorders>
              <w:top w:val="nil"/>
              <w:left w:val="nil"/>
              <w:bottom w:val="single" w:sz="4" w:space="0" w:color="auto"/>
              <w:right w:val="single" w:sz="4" w:space="0" w:color="auto"/>
            </w:tcBorders>
            <w:vAlign w:val="bottom"/>
            <w:hideMark/>
          </w:tcPr>
          <w:p w14:paraId="3F254DE0"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3</w:t>
            </w:r>
          </w:p>
        </w:tc>
        <w:tc>
          <w:tcPr>
            <w:tcW w:w="1198" w:type="dxa"/>
            <w:tcBorders>
              <w:top w:val="nil"/>
              <w:left w:val="nil"/>
              <w:bottom w:val="single" w:sz="4" w:space="0" w:color="auto"/>
              <w:right w:val="single" w:sz="4" w:space="0" w:color="auto"/>
            </w:tcBorders>
            <w:vAlign w:val="bottom"/>
            <w:hideMark/>
          </w:tcPr>
          <w:p w14:paraId="15295FDF"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0</w:t>
            </w:r>
          </w:p>
        </w:tc>
      </w:tr>
      <w:tr w:rsidR="001C2220" w:rsidRPr="001C2220" w14:paraId="637648DC" w14:textId="77777777" w:rsidTr="001C2220">
        <w:trPr>
          <w:trHeight w:val="288"/>
        </w:trPr>
        <w:tc>
          <w:tcPr>
            <w:tcW w:w="1220" w:type="dxa"/>
            <w:tcBorders>
              <w:top w:val="nil"/>
              <w:left w:val="single" w:sz="4" w:space="0" w:color="auto"/>
              <w:bottom w:val="single" w:sz="4" w:space="0" w:color="auto"/>
              <w:right w:val="single" w:sz="4" w:space="0" w:color="auto"/>
            </w:tcBorders>
            <w:vAlign w:val="bottom"/>
            <w:hideMark/>
          </w:tcPr>
          <w:p w14:paraId="5E65D966"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RECACC</w:t>
            </w:r>
          </w:p>
        </w:tc>
        <w:tc>
          <w:tcPr>
            <w:tcW w:w="1385" w:type="dxa"/>
            <w:tcBorders>
              <w:top w:val="nil"/>
              <w:left w:val="nil"/>
              <w:bottom w:val="single" w:sz="4" w:space="0" w:color="auto"/>
              <w:right w:val="single" w:sz="4" w:space="0" w:color="auto"/>
            </w:tcBorders>
            <w:vAlign w:val="bottom"/>
            <w:hideMark/>
          </w:tcPr>
          <w:p w14:paraId="0451FCFE" w14:textId="77777777" w:rsidR="001C2220" w:rsidRPr="001C2220" w:rsidRDefault="001C2220" w:rsidP="001C2220">
            <w:pPr>
              <w:widowControl/>
              <w:rPr>
                <w:rFonts w:eastAsia="Times New Roman"/>
                <w:color w:val="000000"/>
                <w:sz w:val="20"/>
                <w:szCs w:val="20"/>
              </w:rPr>
            </w:pPr>
            <w:r w:rsidRPr="001C2220">
              <w:rPr>
                <w:rFonts w:eastAsia="Times New Roman"/>
                <w:color w:val="000000"/>
                <w:sz w:val="20"/>
                <w:szCs w:val="20"/>
              </w:rPr>
              <w:t>CHARACTER</w:t>
            </w:r>
          </w:p>
        </w:tc>
        <w:tc>
          <w:tcPr>
            <w:tcW w:w="1217" w:type="dxa"/>
            <w:tcBorders>
              <w:top w:val="nil"/>
              <w:left w:val="nil"/>
              <w:bottom w:val="single" w:sz="4" w:space="0" w:color="auto"/>
              <w:right w:val="single" w:sz="4" w:space="0" w:color="auto"/>
            </w:tcBorders>
            <w:vAlign w:val="bottom"/>
            <w:hideMark/>
          </w:tcPr>
          <w:p w14:paraId="58635511"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6</w:t>
            </w:r>
          </w:p>
        </w:tc>
        <w:tc>
          <w:tcPr>
            <w:tcW w:w="1198" w:type="dxa"/>
            <w:tcBorders>
              <w:top w:val="nil"/>
              <w:left w:val="nil"/>
              <w:bottom w:val="single" w:sz="4" w:space="0" w:color="auto"/>
              <w:right w:val="single" w:sz="4" w:space="0" w:color="auto"/>
            </w:tcBorders>
            <w:vAlign w:val="bottom"/>
            <w:hideMark/>
          </w:tcPr>
          <w:p w14:paraId="75C3613D" w14:textId="77777777" w:rsidR="001C2220" w:rsidRPr="001C2220" w:rsidRDefault="001C2220" w:rsidP="001C2220">
            <w:pPr>
              <w:widowControl/>
              <w:jc w:val="right"/>
              <w:rPr>
                <w:rFonts w:eastAsia="Times New Roman"/>
                <w:color w:val="000000"/>
                <w:sz w:val="20"/>
                <w:szCs w:val="20"/>
              </w:rPr>
            </w:pPr>
            <w:r w:rsidRPr="001C2220">
              <w:rPr>
                <w:rFonts w:eastAsia="Times New Roman"/>
                <w:color w:val="000000"/>
                <w:sz w:val="20"/>
                <w:szCs w:val="20"/>
              </w:rPr>
              <w:t>0</w:t>
            </w:r>
          </w:p>
        </w:tc>
      </w:tr>
    </w:tbl>
    <w:p w14:paraId="76EE7E80" w14:textId="4A6E0A91" w:rsidR="00AC51EF" w:rsidRDefault="005D468D" w:rsidP="001C2220">
      <w:pPr>
        <w:pStyle w:val="Ttulo3"/>
        <w:numPr>
          <w:ilvl w:val="2"/>
          <w:numId w:val="5"/>
        </w:numPr>
      </w:pPr>
      <w:bookmarkStart w:id="10" w:name="_Toc208576976"/>
      <w:r>
        <w:lastRenderedPageBreak/>
        <w:t>TTAB</w:t>
      </w:r>
      <w:r w:rsidR="001D1ADC">
        <w:t>REC – Temporal de reglas contables</w:t>
      </w:r>
      <w:bookmarkEnd w:id="10"/>
    </w:p>
    <w:p w14:paraId="17163A68" w14:textId="6CD13D7E" w:rsidR="00346B0A" w:rsidRDefault="00346B0A" w:rsidP="00346B0A">
      <w:pPr>
        <w:ind w:left="360"/>
      </w:pPr>
      <w:r>
        <w:t>Tabla que almacena temporalmente toda la información de reglas contables extraídas del archivo CSV</w:t>
      </w:r>
      <w:r w:rsidR="007D63A7">
        <w:t xml:space="preserve"> subida por el usuario</w:t>
      </w:r>
      <w:r>
        <w:t xml:space="preserve">, la cual </w:t>
      </w:r>
      <w:r w:rsidR="007D63A7">
        <w:t>está</w:t>
      </w:r>
      <w:r>
        <w:t xml:space="preserve"> estructurada de la siguiente forma:</w:t>
      </w:r>
    </w:p>
    <w:p w14:paraId="31BCFD1B" w14:textId="77777777" w:rsidR="00AC51EF" w:rsidRDefault="00AC51EF" w:rsidP="00AC51EF"/>
    <w:tbl>
      <w:tblPr>
        <w:tblW w:w="5020" w:type="dxa"/>
        <w:tblInd w:w="645" w:type="dxa"/>
        <w:tblCellMar>
          <w:left w:w="70" w:type="dxa"/>
          <w:right w:w="70" w:type="dxa"/>
        </w:tblCellMar>
        <w:tblLook w:val="04A0" w:firstRow="1" w:lastRow="0" w:firstColumn="1" w:lastColumn="0" w:noHBand="0" w:noVBand="1"/>
      </w:tblPr>
      <w:tblGrid>
        <w:gridCol w:w="1202"/>
        <w:gridCol w:w="1509"/>
        <w:gridCol w:w="1184"/>
        <w:gridCol w:w="1125"/>
      </w:tblGrid>
      <w:tr w:rsidR="001D1ADC" w:rsidRPr="001D1ADC" w14:paraId="4D0BB0A4" w14:textId="77777777" w:rsidTr="001D1ADC">
        <w:trPr>
          <w:trHeight w:val="288"/>
        </w:trPr>
        <w:tc>
          <w:tcPr>
            <w:tcW w:w="1227"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6BECE551" w14:textId="77777777" w:rsidR="001D1ADC" w:rsidRPr="001D1ADC" w:rsidRDefault="001D1ADC" w:rsidP="001D1ADC">
            <w:pPr>
              <w:widowControl/>
              <w:jc w:val="center"/>
              <w:rPr>
                <w:rFonts w:eastAsia="Times New Roman"/>
                <w:color w:val="000000"/>
              </w:rPr>
            </w:pPr>
            <w:r w:rsidRPr="001D1ADC">
              <w:rPr>
                <w:rFonts w:eastAsia="Times New Roman"/>
                <w:color w:val="000000"/>
              </w:rPr>
              <w:t>Nombre</w:t>
            </w:r>
          </w:p>
        </w:tc>
        <w:tc>
          <w:tcPr>
            <w:tcW w:w="1385" w:type="dxa"/>
            <w:tcBorders>
              <w:top w:val="single" w:sz="4" w:space="0" w:color="auto"/>
              <w:left w:val="nil"/>
              <w:bottom w:val="single" w:sz="4" w:space="0" w:color="auto"/>
              <w:right w:val="single" w:sz="4" w:space="0" w:color="auto"/>
            </w:tcBorders>
            <w:shd w:val="clear" w:color="000000" w:fill="D9D9D9"/>
            <w:vAlign w:val="bottom"/>
            <w:hideMark/>
          </w:tcPr>
          <w:p w14:paraId="7A26451D" w14:textId="77777777" w:rsidR="001D1ADC" w:rsidRPr="001D1ADC" w:rsidRDefault="001D1ADC" w:rsidP="001D1ADC">
            <w:pPr>
              <w:widowControl/>
              <w:jc w:val="center"/>
              <w:rPr>
                <w:rFonts w:eastAsia="Times New Roman"/>
                <w:color w:val="000000"/>
              </w:rPr>
            </w:pPr>
            <w:r w:rsidRPr="001D1ADC">
              <w:rPr>
                <w:rFonts w:eastAsia="Times New Roman"/>
                <w:color w:val="000000"/>
              </w:rPr>
              <w:t>Tipo</w:t>
            </w:r>
          </w:p>
        </w:tc>
        <w:tc>
          <w:tcPr>
            <w:tcW w:w="1214" w:type="dxa"/>
            <w:tcBorders>
              <w:top w:val="single" w:sz="4" w:space="0" w:color="auto"/>
              <w:left w:val="nil"/>
              <w:bottom w:val="single" w:sz="4" w:space="0" w:color="auto"/>
              <w:right w:val="single" w:sz="4" w:space="0" w:color="auto"/>
            </w:tcBorders>
            <w:shd w:val="clear" w:color="000000" w:fill="D9D9D9"/>
            <w:vAlign w:val="bottom"/>
            <w:hideMark/>
          </w:tcPr>
          <w:p w14:paraId="293670EF" w14:textId="77777777" w:rsidR="001D1ADC" w:rsidRPr="001D1ADC" w:rsidRDefault="001D1ADC" w:rsidP="001D1ADC">
            <w:pPr>
              <w:widowControl/>
              <w:jc w:val="center"/>
              <w:rPr>
                <w:rFonts w:eastAsia="Times New Roman"/>
                <w:color w:val="000000"/>
              </w:rPr>
            </w:pPr>
            <w:r w:rsidRPr="001D1ADC">
              <w:rPr>
                <w:rFonts w:eastAsia="Times New Roman"/>
                <w:color w:val="000000"/>
              </w:rPr>
              <w:t>Precisión</w:t>
            </w:r>
          </w:p>
        </w:tc>
        <w:tc>
          <w:tcPr>
            <w:tcW w:w="1194" w:type="dxa"/>
            <w:tcBorders>
              <w:top w:val="single" w:sz="4" w:space="0" w:color="auto"/>
              <w:left w:val="nil"/>
              <w:bottom w:val="single" w:sz="4" w:space="0" w:color="auto"/>
              <w:right w:val="single" w:sz="4" w:space="0" w:color="auto"/>
            </w:tcBorders>
            <w:shd w:val="clear" w:color="000000" w:fill="D9D9D9"/>
            <w:vAlign w:val="bottom"/>
            <w:hideMark/>
          </w:tcPr>
          <w:p w14:paraId="28973CFE" w14:textId="77777777" w:rsidR="001D1ADC" w:rsidRPr="001D1ADC" w:rsidRDefault="001D1ADC" w:rsidP="001D1ADC">
            <w:pPr>
              <w:widowControl/>
              <w:jc w:val="center"/>
              <w:rPr>
                <w:rFonts w:eastAsia="Times New Roman"/>
                <w:color w:val="000000"/>
              </w:rPr>
            </w:pPr>
            <w:r w:rsidRPr="001D1ADC">
              <w:rPr>
                <w:rFonts w:eastAsia="Times New Roman"/>
                <w:color w:val="000000"/>
              </w:rPr>
              <w:t>Escala</w:t>
            </w:r>
          </w:p>
        </w:tc>
      </w:tr>
      <w:tr w:rsidR="001D1ADC" w:rsidRPr="001D1ADC" w14:paraId="4A80A58E"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548471A6" w14:textId="77777777" w:rsidR="001D1ADC" w:rsidRPr="001D1ADC" w:rsidRDefault="001D1ADC" w:rsidP="001D1ADC">
            <w:pPr>
              <w:widowControl/>
              <w:rPr>
                <w:rFonts w:eastAsia="Times New Roman"/>
                <w:color w:val="000000"/>
              </w:rPr>
            </w:pPr>
            <w:r w:rsidRPr="001D1ADC">
              <w:rPr>
                <w:rFonts w:eastAsia="Times New Roman"/>
                <w:color w:val="000000"/>
              </w:rPr>
              <w:t>RECSEC</w:t>
            </w:r>
          </w:p>
        </w:tc>
        <w:tc>
          <w:tcPr>
            <w:tcW w:w="1385" w:type="dxa"/>
            <w:tcBorders>
              <w:top w:val="nil"/>
              <w:left w:val="nil"/>
              <w:bottom w:val="single" w:sz="4" w:space="0" w:color="auto"/>
              <w:right w:val="single" w:sz="4" w:space="0" w:color="auto"/>
            </w:tcBorders>
            <w:vAlign w:val="bottom"/>
            <w:hideMark/>
          </w:tcPr>
          <w:p w14:paraId="7808C09F" w14:textId="77777777" w:rsidR="001D1ADC" w:rsidRPr="001D1ADC" w:rsidRDefault="001D1ADC" w:rsidP="001D1ADC">
            <w:pPr>
              <w:widowControl/>
              <w:rPr>
                <w:rFonts w:eastAsia="Times New Roman"/>
                <w:color w:val="000000"/>
              </w:rPr>
            </w:pPr>
            <w:r w:rsidRPr="001D1ADC">
              <w:rPr>
                <w:rFonts w:eastAsia="Times New Roman"/>
                <w:color w:val="000000"/>
              </w:rPr>
              <w:t>DECIMAL</w:t>
            </w:r>
          </w:p>
        </w:tc>
        <w:tc>
          <w:tcPr>
            <w:tcW w:w="1214" w:type="dxa"/>
            <w:tcBorders>
              <w:top w:val="nil"/>
              <w:left w:val="nil"/>
              <w:bottom w:val="single" w:sz="4" w:space="0" w:color="auto"/>
              <w:right w:val="single" w:sz="4" w:space="0" w:color="auto"/>
            </w:tcBorders>
            <w:vAlign w:val="bottom"/>
            <w:hideMark/>
          </w:tcPr>
          <w:p w14:paraId="02D2935E" w14:textId="77777777" w:rsidR="001D1ADC" w:rsidRPr="001D1ADC" w:rsidRDefault="001D1ADC" w:rsidP="001D1ADC">
            <w:pPr>
              <w:widowControl/>
              <w:jc w:val="right"/>
              <w:rPr>
                <w:rFonts w:eastAsia="Times New Roman"/>
                <w:color w:val="000000"/>
              </w:rPr>
            </w:pPr>
            <w:r w:rsidRPr="001D1ADC">
              <w:rPr>
                <w:rFonts w:eastAsia="Times New Roman"/>
                <w:color w:val="000000"/>
              </w:rPr>
              <w:t>6</w:t>
            </w:r>
          </w:p>
        </w:tc>
        <w:tc>
          <w:tcPr>
            <w:tcW w:w="1194" w:type="dxa"/>
            <w:tcBorders>
              <w:top w:val="nil"/>
              <w:left w:val="nil"/>
              <w:bottom w:val="single" w:sz="4" w:space="0" w:color="auto"/>
              <w:right w:val="single" w:sz="4" w:space="0" w:color="auto"/>
            </w:tcBorders>
            <w:vAlign w:val="bottom"/>
            <w:hideMark/>
          </w:tcPr>
          <w:p w14:paraId="636C3D83"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30D928B8"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445C16B2" w14:textId="77777777" w:rsidR="001D1ADC" w:rsidRPr="001D1ADC" w:rsidRDefault="001D1ADC" w:rsidP="001D1ADC">
            <w:pPr>
              <w:widowControl/>
              <w:rPr>
                <w:rFonts w:eastAsia="Times New Roman"/>
                <w:color w:val="000000"/>
              </w:rPr>
            </w:pPr>
            <w:r w:rsidRPr="001D1ADC">
              <w:rPr>
                <w:rFonts w:eastAsia="Times New Roman"/>
                <w:color w:val="000000"/>
              </w:rPr>
              <w:t>RECCML</w:t>
            </w:r>
          </w:p>
        </w:tc>
        <w:tc>
          <w:tcPr>
            <w:tcW w:w="1385" w:type="dxa"/>
            <w:tcBorders>
              <w:top w:val="nil"/>
              <w:left w:val="nil"/>
              <w:bottom w:val="single" w:sz="4" w:space="0" w:color="auto"/>
              <w:right w:val="single" w:sz="4" w:space="0" w:color="auto"/>
            </w:tcBorders>
            <w:vAlign w:val="bottom"/>
            <w:hideMark/>
          </w:tcPr>
          <w:p w14:paraId="1BDF89E7"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69BA1139" w14:textId="77777777" w:rsidR="001D1ADC" w:rsidRPr="001D1ADC" w:rsidRDefault="001D1ADC" w:rsidP="001D1ADC">
            <w:pPr>
              <w:widowControl/>
              <w:jc w:val="right"/>
              <w:rPr>
                <w:rFonts w:eastAsia="Times New Roman"/>
                <w:color w:val="000000"/>
              </w:rPr>
            </w:pPr>
            <w:r w:rsidRPr="001D1ADC">
              <w:rPr>
                <w:rFonts w:eastAsia="Times New Roman"/>
                <w:color w:val="000000"/>
              </w:rPr>
              <w:t>3</w:t>
            </w:r>
          </w:p>
        </w:tc>
        <w:tc>
          <w:tcPr>
            <w:tcW w:w="1194" w:type="dxa"/>
            <w:tcBorders>
              <w:top w:val="nil"/>
              <w:left w:val="nil"/>
              <w:bottom w:val="single" w:sz="4" w:space="0" w:color="auto"/>
              <w:right w:val="single" w:sz="4" w:space="0" w:color="auto"/>
            </w:tcBorders>
            <w:vAlign w:val="bottom"/>
            <w:hideMark/>
          </w:tcPr>
          <w:p w14:paraId="22339B4A"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176672DF"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15FBF596" w14:textId="77777777" w:rsidR="001D1ADC" w:rsidRPr="001D1ADC" w:rsidRDefault="001D1ADC" w:rsidP="001D1ADC">
            <w:pPr>
              <w:widowControl/>
              <w:rPr>
                <w:rFonts w:eastAsia="Times New Roman"/>
                <w:color w:val="000000"/>
              </w:rPr>
            </w:pPr>
            <w:r w:rsidRPr="001D1ADC">
              <w:rPr>
                <w:rFonts w:eastAsia="Times New Roman"/>
                <w:color w:val="000000"/>
              </w:rPr>
              <w:t>RECCDP</w:t>
            </w:r>
          </w:p>
        </w:tc>
        <w:tc>
          <w:tcPr>
            <w:tcW w:w="1385" w:type="dxa"/>
            <w:tcBorders>
              <w:top w:val="nil"/>
              <w:left w:val="nil"/>
              <w:bottom w:val="single" w:sz="4" w:space="0" w:color="auto"/>
              <w:right w:val="single" w:sz="4" w:space="0" w:color="auto"/>
            </w:tcBorders>
            <w:vAlign w:val="bottom"/>
            <w:hideMark/>
          </w:tcPr>
          <w:p w14:paraId="7E092DB1"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412AD3F7" w14:textId="77777777" w:rsidR="001D1ADC" w:rsidRPr="001D1ADC" w:rsidRDefault="001D1ADC" w:rsidP="001D1ADC">
            <w:pPr>
              <w:widowControl/>
              <w:jc w:val="right"/>
              <w:rPr>
                <w:rFonts w:eastAsia="Times New Roman"/>
                <w:color w:val="000000"/>
              </w:rPr>
            </w:pPr>
            <w:r w:rsidRPr="001D1ADC">
              <w:rPr>
                <w:rFonts w:eastAsia="Times New Roman"/>
                <w:color w:val="000000"/>
              </w:rPr>
              <w:t>50</w:t>
            </w:r>
          </w:p>
        </w:tc>
        <w:tc>
          <w:tcPr>
            <w:tcW w:w="1194" w:type="dxa"/>
            <w:tcBorders>
              <w:top w:val="nil"/>
              <w:left w:val="nil"/>
              <w:bottom w:val="single" w:sz="4" w:space="0" w:color="auto"/>
              <w:right w:val="single" w:sz="4" w:space="0" w:color="auto"/>
            </w:tcBorders>
            <w:vAlign w:val="bottom"/>
            <w:hideMark/>
          </w:tcPr>
          <w:p w14:paraId="23127D87"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2A940BFC"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50518BC9" w14:textId="77777777" w:rsidR="001D1ADC" w:rsidRPr="001D1ADC" w:rsidRDefault="001D1ADC" w:rsidP="001D1ADC">
            <w:pPr>
              <w:widowControl/>
              <w:rPr>
                <w:rFonts w:eastAsia="Times New Roman"/>
                <w:color w:val="000000"/>
              </w:rPr>
            </w:pPr>
            <w:r w:rsidRPr="001D1ADC">
              <w:rPr>
                <w:rFonts w:eastAsia="Times New Roman"/>
                <w:color w:val="000000"/>
              </w:rPr>
              <w:t>RECCTR</w:t>
            </w:r>
          </w:p>
        </w:tc>
        <w:tc>
          <w:tcPr>
            <w:tcW w:w="1385" w:type="dxa"/>
            <w:tcBorders>
              <w:top w:val="nil"/>
              <w:left w:val="nil"/>
              <w:bottom w:val="single" w:sz="4" w:space="0" w:color="auto"/>
              <w:right w:val="single" w:sz="4" w:space="0" w:color="auto"/>
            </w:tcBorders>
            <w:vAlign w:val="bottom"/>
            <w:hideMark/>
          </w:tcPr>
          <w:p w14:paraId="636C6F64"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51FA3335" w14:textId="77777777" w:rsidR="001D1ADC" w:rsidRPr="001D1ADC" w:rsidRDefault="001D1ADC" w:rsidP="001D1ADC">
            <w:pPr>
              <w:widowControl/>
              <w:jc w:val="right"/>
              <w:rPr>
                <w:rFonts w:eastAsia="Times New Roman"/>
                <w:color w:val="000000"/>
              </w:rPr>
            </w:pPr>
            <w:r w:rsidRPr="001D1ADC">
              <w:rPr>
                <w:rFonts w:eastAsia="Times New Roman"/>
                <w:color w:val="000000"/>
              </w:rPr>
              <w:t>5</w:t>
            </w:r>
          </w:p>
        </w:tc>
        <w:tc>
          <w:tcPr>
            <w:tcW w:w="1194" w:type="dxa"/>
            <w:tcBorders>
              <w:top w:val="nil"/>
              <w:left w:val="nil"/>
              <w:bottom w:val="single" w:sz="4" w:space="0" w:color="auto"/>
              <w:right w:val="single" w:sz="4" w:space="0" w:color="auto"/>
            </w:tcBorders>
            <w:vAlign w:val="bottom"/>
            <w:hideMark/>
          </w:tcPr>
          <w:p w14:paraId="068B56F8"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08DE56A2"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0C9C9C9D" w14:textId="77777777" w:rsidR="001D1ADC" w:rsidRPr="001D1ADC" w:rsidRDefault="001D1ADC" w:rsidP="001D1ADC">
            <w:pPr>
              <w:widowControl/>
              <w:rPr>
                <w:rFonts w:eastAsia="Times New Roman"/>
                <w:color w:val="000000"/>
              </w:rPr>
            </w:pPr>
            <w:r w:rsidRPr="001D1ADC">
              <w:rPr>
                <w:rFonts w:eastAsia="Times New Roman"/>
                <w:color w:val="000000"/>
              </w:rPr>
              <w:t>RECDSC</w:t>
            </w:r>
          </w:p>
        </w:tc>
        <w:tc>
          <w:tcPr>
            <w:tcW w:w="1385" w:type="dxa"/>
            <w:tcBorders>
              <w:top w:val="nil"/>
              <w:left w:val="nil"/>
              <w:bottom w:val="single" w:sz="4" w:space="0" w:color="auto"/>
              <w:right w:val="single" w:sz="4" w:space="0" w:color="auto"/>
            </w:tcBorders>
            <w:vAlign w:val="bottom"/>
            <w:hideMark/>
          </w:tcPr>
          <w:p w14:paraId="6F30F33F"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43F0AB47" w14:textId="77777777" w:rsidR="001D1ADC" w:rsidRPr="001D1ADC" w:rsidRDefault="001D1ADC" w:rsidP="001D1ADC">
            <w:pPr>
              <w:widowControl/>
              <w:jc w:val="right"/>
              <w:rPr>
                <w:rFonts w:eastAsia="Times New Roman"/>
                <w:color w:val="000000"/>
              </w:rPr>
            </w:pPr>
            <w:r w:rsidRPr="001D1ADC">
              <w:rPr>
                <w:rFonts w:eastAsia="Times New Roman"/>
                <w:color w:val="000000"/>
              </w:rPr>
              <w:t>150</w:t>
            </w:r>
          </w:p>
        </w:tc>
        <w:tc>
          <w:tcPr>
            <w:tcW w:w="1194" w:type="dxa"/>
            <w:tcBorders>
              <w:top w:val="nil"/>
              <w:left w:val="nil"/>
              <w:bottom w:val="single" w:sz="4" w:space="0" w:color="auto"/>
              <w:right w:val="single" w:sz="4" w:space="0" w:color="auto"/>
            </w:tcBorders>
            <w:vAlign w:val="bottom"/>
            <w:hideMark/>
          </w:tcPr>
          <w:p w14:paraId="02E79225"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47461AF5"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54AE3961" w14:textId="77777777" w:rsidR="001D1ADC" w:rsidRPr="001D1ADC" w:rsidRDefault="001D1ADC" w:rsidP="001D1ADC">
            <w:pPr>
              <w:widowControl/>
              <w:rPr>
                <w:rFonts w:eastAsia="Times New Roman"/>
                <w:color w:val="000000"/>
              </w:rPr>
            </w:pPr>
            <w:r w:rsidRPr="001D1ADC">
              <w:rPr>
                <w:rFonts w:eastAsia="Times New Roman"/>
                <w:color w:val="000000"/>
              </w:rPr>
              <w:t>RECTMN</w:t>
            </w:r>
          </w:p>
        </w:tc>
        <w:tc>
          <w:tcPr>
            <w:tcW w:w="1385" w:type="dxa"/>
            <w:tcBorders>
              <w:top w:val="nil"/>
              <w:left w:val="nil"/>
              <w:bottom w:val="single" w:sz="4" w:space="0" w:color="auto"/>
              <w:right w:val="single" w:sz="4" w:space="0" w:color="auto"/>
            </w:tcBorders>
            <w:vAlign w:val="bottom"/>
            <w:hideMark/>
          </w:tcPr>
          <w:p w14:paraId="3ADC155F"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282CB195" w14:textId="77777777" w:rsidR="001D1ADC" w:rsidRPr="001D1ADC" w:rsidRDefault="001D1ADC" w:rsidP="001D1ADC">
            <w:pPr>
              <w:widowControl/>
              <w:jc w:val="right"/>
              <w:rPr>
                <w:rFonts w:eastAsia="Times New Roman"/>
                <w:color w:val="000000"/>
              </w:rPr>
            </w:pPr>
            <w:r w:rsidRPr="001D1ADC">
              <w:rPr>
                <w:rFonts w:eastAsia="Times New Roman"/>
                <w:color w:val="000000"/>
              </w:rPr>
              <w:t>3</w:t>
            </w:r>
          </w:p>
        </w:tc>
        <w:tc>
          <w:tcPr>
            <w:tcW w:w="1194" w:type="dxa"/>
            <w:tcBorders>
              <w:top w:val="nil"/>
              <w:left w:val="nil"/>
              <w:bottom w:val="single" w:sz="4" w:space="0" w:color="auto"/>
              <w:right w:val="single" w:sz="4" w:space="0" w:color="auto"/>
            </w:tcBorders>
            <w:vAlign w:val="bottom"/>
            <w:hideMark/>
          </w:tcPr>
          <w:p w14:paraId="55A57353"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757BDA94"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678500BE" w14:textId="77777777" w:rsidR="001D1ADC" w:rsidRPr="001D1ADC" w:rsidRDefault="001D1ADC" w:rsidP="001D1ADC">
            <w:pPr>
              <w:widowControl/>
              <w:rPr>
                <w:rFonts w:eastAsia="Times New Roman"/>
                <w:color w:val="000000"/>
              </w:rPr>
            </w:pPr>
            <w:r w:rsidRPr="001D1ADC">
              <w:rPr>
                <w:rFonts w:eastAsia="Times New Roman"/>
                <w:color w:val="000000"/>
              </w:rPr>
              <w:t>RECSEG</w:t>
            </w:r>
          </w:p>
        </w:tc>
        <w:tc>
          <w:tcPr>
            <w:tcW w:w="1385" w:type="dxa"/>
            <w:tcBorders>
              <w:top w:val="nil"/>
              <w:left w:val="nil"/>
              <w:bottom w:val="single" w:sz="4" w:space="0" w:color="auto"/>
              <w:right w:val="single" w:sz="4" w:space="0" w:color="auto"/>
            </w:tcBorders>
            <w:vAlign w:val="bottom"/>
            <w:hideMark/>
          </w:tcPr>
          <w:p w14:paraId="747A6DC2"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17D1AB88" w14:textId="77777777" w:rsidR="001D1ADC" w:rsidRPr="001D1ADC" w:rsidRDefault="001D1ADC" w:rsidP="001D1ADC">
            <w:pPr>
              <w:widowControl/>
              <w:jc w:val="right"/>
              <w:rPr>
                <w:rFonts w:eastAsia="Times New Roman"/>
                <w:color w:val="000000"/>
              </w:rPr>
            </w:pPr>
            <w:r w:rsidRPr="001D1ADC">
              <w:rPr>
                <w:rFonts w:eastAsia="Times New Roman"/>
                <w:color w:val="000000"/>
              </w:rPr>
              <w:t>3</w:t>
            </w:r>
          </w:p>
        </w:tc>
        <w:tc>
          <w:tcPr>
            <w:tcW w:w="1194" w:type="dxa"/>
            <w:tcBorders>
              <w:top w:val="nil"/>
              <w:left w:val="nil"/>
              <w:bottom w:val="single" w:sz="4" w:space="0" w:color="auto"/>
              <w:right w:val="single" w:sz="4" w:space="0" w:color="auto"/>
            </w:tcBorders>
            <w:vAlign w:val="bottom"/>
            <w:hideMark/>
          </w:tcPr>
          <w:p w14:paraId="61AE4437"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1F5FB6A8"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2B7D4F7C" w14:textId="77777777" w:rsidR="001D1ADC" w:rsidRPr="001D1ADC" w:rsidRDefault="001D1ADC" w:rsidP="001D1ADC">
            <w:pPr>
              <w:widowControl/>
              <w:rPr>
                <w:rFonts w:eastAsia="Times New Roman"/>
                <w:color w:val="000000"/>
              </w:rPr>
            </w:pPr>
            <w:r w:rsidRPr="001D1ADC">
              <w:rPr>
                <w:rFonts w:eastAsia="Times New Roman"/>
                <w:color w:val="000000"/>
              </w:rPr>
              <w:t>RECCDC</w:t>
            </w:r>
          </w:p>
        </w:tc>
        <w:tc>
          <w:tcPr>
            <w:tcW w:w="1385" w:type="dxa"/>
            <w:tcBorders>
              <w:top w:val="nil"/>
              <w:left w:val="nil"/>
              <w:bottom w:val="single" w:sz="4" w:space="0" w:color="auto"/>
              <w:right w:val="single" w:sz="4" w:space="0" w:color="auto"/>
            </w:tcBorders>
            <w:vAlign w:val="bottom"/>
            <w:hideMark/>
          </w:tcPr>
          <w:p w14:paraId="015F1B4C"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38A6DE85" w14:textId="77777777" w:rsidR="001D1ADC" w:rsidRPr="001D1ADC" w:rsidRDefault="001D1ADC" w:rsidP="001D1ADC">
            <w:pPr>
              <w:widowControl/>
              <w:jc w:val="right"/>
              <w:rPr>
                <w:rFonts w:eastAsia="Times New Roman"/>
                <w:color w:val="000000"/>
              </w:rPr>
            </w:pPr>
            <w:r w:rsidRPr="001D1ADC">
              <w:rPr>
                <w:rFonts w:eastAsia="Times New Roman"/>
                <w:color w:val="000000"/>
              </w:rPr>
              <w:t>3</w:t>
            </w:r>
          </w:p>
        </w:tc>
        <w:tc>
          <w:tcPr>
            <w:tcW w:w="1194" w:type="dxa"/>
            <w:tcBorders>
              <w:top w:val="nil"/>
              <w:left w:val="nil"/>
              <w:bottom w:val="single" w:sz="4" w:space="0" w:color="auto"/>
              <w:right w:val="single" w:sz="4" w:space="0" w:color="auto"/>
            </w:tcBorders>
            <w:vAlign w:val="bottom"/>
            <w:hideMark/>
          </w:tcPr>
          <w:p w14:paraId="74B358B9"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40317208"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35EF11D7" w14:textId="77777777" w:rsidR="001D1ADC" w:rsidRPr="001D1ADC" w:rsidRDefault="001D1ADC" w:rsidP="001D1ADC">
            <w:pPr>
              <w:widowControl/>
              <w:rPr>
                <w:rFonts w:eastAsia="Times New Roman"/>
                <w:color w:val="000000"/>
              </w:rPr>
            </w:pPr>
            <w:r w:rsidRPr="001D1ADC">
              <w:rPr>
                <w:rFonts w:eastAsia="Times New Roman"/>
                <w:color w:val="000000"/>
              </w:rPr>
              <w:t>RECACC</w:t>
            </w:r>
          </w:p>
        </w:tc>
        <w:tc>
          <w:tcPr>
            <w:tcW w:w="1385" w:type="dxa"/>
            <w:tcBorders>
              <w:top w:val="nil"/>
              <w:left w:val="nil"/>
              <w:bottom w:val="single" w:sz="4" w:space="0" w:color="auto"/>
              <w:right w:val="single" w:sz="4" w:space="0" w:color="auto"/>
            </w:tcBorders>
            <w:vAlign w:val="bottom"/>
            <w:hideMark/>
          </w:tcPr>
          <w:p w14:paraId="2F8C3189"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305512BD" w14:textId="77777777" w:rsidR="001D1ADC" w:rsidRPr="001D1ADC" w:rsidRDefault="001D1ADC" w:rsidP="001D1ADC">
            <w:pPr>
              <w:widowControl/>
              <w:jc w:val="right"/>
              <w:rPr>
                <w:rFonts w:eastAsia="Times New Roman"/>
                <w:color w:val="000000"/>
              </w:rPr>
            </w:pPr>
            <w:r w:rsidRPr="001D1ADC">
              <w:rPr>
                <w:rFonts w:eastAsia="Times New Roman"/>
                <w:color w:val="000000"/>
              </w:rPr>
              <w:t>3</w:t>
            </w:r>
          </w:p>
        </w:tc>
        <w:tc>
          <w:tcPr>
            <w:tcW w:w="1194" w:type="dxa"/>
            <w:tcBorders>
              <w:top w:val="nil"/>
              <w:left w:val="nil"/>
              <w:bottom w:val="single" w:sz="4" w:space="0" w:color="auto"/>
              <w:right w:val="single" w:sz="4" w:space="0" w:color="auto"/>
            </w:tcBorders>
            <w:vAlign w:val="bottom"/>
            <w:hideMark/>
          </w:tcPr>
          <w:p w14:paraId="4ABC9874"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518D9C8D"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43F07938" w14:textId="77777777" w:rsidR="001D1ADC" w:rsidRPr="001D1ADC" w:rsidRDefault="001D1ADC" w:rsidP="001D1ADC">
            <w:pPr>
              <w:widowControl/>
              <w:rPr>
                <w:rFonts w:eastAsia="Times New Roman"/>
                <w:color w:val="000000"/>
              </w:rPr>
            </w:pPr>
            <w:r w:rsidRPr="001D1ADC">
              <w:rPr>
                <w:rFonts w:eastAsia="Times New Roman"/>
                <w:color w:val="000000"/>
              </w:rPr>
              <w:t>RECTAQ</w:t>
            </w:r>
          </w:p>
        </w:tc>
        <w:tc>
          <w:tcPr>
            <w:tcW w:w="1385" w:type="dxa"/>
            <w:tcBorders>
              <w:top w:val="nil"/>
              <w:left w:val="nil"/>
              <w:bottom w:val="single" w:sz="4" w:space="0" w:color="auto"/>
              <w:right w:val="single" w:sz="4" w:space="0" w:color="auto"/>
            </w:tcBorders>
            <w:vAlign w:val="bottom"/>
            <w:hideMark/>
          </w:tcPr>
          <w:p w14:paraId="7B672ACA"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3FE1723B" w14:textId="77777777" w:rsidR="001D1ADC" w:rsidRPr="001D1ADC" w:rsidRDefault="001D1ADC" w:rsidP="001D1ADC">
            <w:pPr>
              <w:widowControl/>
              <w:jc w:val="right"/>
              <w:rPr>
                <w:rFonts w:eastAsia="Times New Roman"/>
                <w:color w:val="000000"/>
              </w:rPr>
            </w:pPr>
            <w:r w:rsidRPr="001D1ADC">
              <w:rPr>
                <w:rFonts w:eastAsia="Times New Roman"/>
                <w:color w:val="000000"/>
              </w:rPr>
              <w:t>3</w:t>
            </w:r>
          </w:p>
        </w:tc>
        <w:tc>
          <w:tcPr>
            <w:tcW w:w="1194" w:type="dxa"/>
            <w:tcBorders>
              <w:top w:val="nil"/>
              <w:left w:val="nil"/>
              <w:bottom w:val="single" w:sz="4" w:space="0" w:color="auto"/>
              <w:right w:val="single" w:sz="4" w:space="0" w:color="auto"/>
            </w:tcBorders>
            <w:vAlign w:val="bottom"/>
            <w:hideMark/>
          </w:tcPr>
          <w:p w14:paraId="46E81C2C"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670073CE"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40BB9B86" w14:textId="77777777" w:rsidR="001D1ADC" w:rsidRPr="001D1ADC" w:rsidRDefault="001D1ADC" w:rsidP="001D1ADC">
            <w:pPr>
              <w:widowControl/>
              <w:rPr>
                <w:rFonts w:eastAsia="Times New Roman"/>
                <w:color w:val="000000"/>
              </w:rPr>
            </w:pPr>
            <w:r w:rsidRPr="001D1ADC">
              <w:rPr>
                <w:rFonts w:eastAsia="Times New Roman"/>
                <w:color w:val="000000"/>
              </w:rPr>
              <w:t>RECPOP</w:t>
            </w:r>
          </w:p>
        </w:tc>
        <w:tc>
          <w:tcPr>
            <w:tcW w:w="1385" w:type="dxa"/>
            <w:tcBorders>
              <w:top w:val="nil"/>
              <w:left w:val="nil"/>
              <w:bottom w:val="single" w:sz="4" w:space="0" w:color="auto"/>
              <w:right w:val="single" w:sz="4" w:space="0" w:color="auto"/>
            </w:tcBorders>
            <w:vAlign w:val="bottom"/>
            <w:hideMark/>
          </w:tcPr>
          <w:p w14:paraId="784A3666"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5215D546" w14:textId="77777777" w:rsidR="001D1ADC" w:rsidRPr="001D1ADC" w:rsidRDefault="001D1ADC" w:rsidP="001D1ADC">
            <w:pPr>
              <w:widowControl/>
              <w:jc w:val="right"/>
              <w:rPr>
                <w:rFonts w:eastAsia="Times New Roman"/>
                <w:color w:val="000000"/>
              </w:rPr>
            </w:pPr>
            <w:r w:rsidRPr="001D1ADC">
              <w:rPr>
                <w:rFonts w:eastAsia="Times New Roman"/>
                <w:color w:val="000000"/>
              </w:rPr>
              <w:t>3</w:t>
            </w:r>
          </w:p>
        </w:tc>
        <w:tc>
          <w:tcPr>
            <w:tcW w:w="1194" w:type="dxa"/>
            <w:tcBorders>
              <w:top w:val="nil"/>
              <w:left w:val="nil"/>
              <w:bottom w:val="single" w:sz="4" w:space="0" w:color="auto"/>
              <w:right w:val="single" w:sz="4" w:space="0" w:color="auto"/>
            </w:tcBorders>
            <w:vAlign w:val="bottom"/>
            <w:hideMark/>
          </w:tcPr>
          <w:p w14:paraId="2AA3BFC3"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277F064D"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1767891E" w14:textId="77777777" w:rsidR="001D1ADC" w:rsidRPr="001D1ADC" w:rsidRDefault="001D1ADC" w:rsidP="001D1ADC">
            <w:pPr>
              <w:widowControl/>
              <w:rPr>
                <w:rFonts w:eastAsia="Times New Roman"/>
                <w:color w:val="000000"/>
              </w:rPr>
            </w:pPr>
            <w:r w:rsidRPr="001D1ADC">
              <w:rPr>
                <w:rFonts w:eastAsia="Times New Roman"/>
                <w:color w:val="000000"/>
              </w:rPr>
              <w:t>RECCPE</w:t>
            </w:r>
          </w:p>
        </w:tc>
        <w:tc>
          <w:tcPr>
            <w:tcW w:w="1385" w:type="dxa"/>
            <w:tcBorders>
              <w:top w:val="nil"/>
              <w:left w:val="nil"/>
              <w:bottom w:val="single" w:sz="4" w:space="0" w:color="auto"/>
              <w:right w:val="single" w:sz="4" w:space="0" w:color="auto"/>
            </w:tcBorders>
            <w:vAlign w:val="bottom"/>
            <w:hideMark/>
          </w:tcPr>
          <w:p w14:paraId="7A041139"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0915A2EF" w14:textId="77777777" w:rsidR="001D1ADC" w:rsidRPr="001D1ADC" w:rsidRDefault="001D1ADC" w:rsidP="001D1ADC">
            <w:pPr>
              <w:widowControl/>
              <w:jc w:val="right"/>
              <w:rPr>
                <w:rFonts w:eastAsia="Times New Roman"/>
                <w:color w:val="000000"/>
              </w:rPr>
            </w:pPr>
            <w:r w:rsidRPr="001D1ADC">
              <w:rPr>
                <w:rFonts w:eastAsia="Times New Roman"/>
                <w:color w:val="000000"/>
              </w:rPr>
              <w:t>4</w:t>
            </w:r>
          </w:p>
        </w:tc>
        <w:tc>
          <w:tcPr>
            <w:tcW w:w="1194" w:type="dxa"/>
            <w:tcBorders>
              <w:top w:val="nil"/>
              <w:left w:val="nil"/>
              <w:bottom w:val="single" w:sz="4" w:space="0" w:color="auto"/>
              <w:right w:val="single" w:sz="4" w:space="0" w:color="auto"/>
            </w:tcBorders>
            <w:vAlign w:val="bottom"/>
            <w:hideMark/>
          </w:tcPr>
          <w:p w14:paraId="1E185B9B"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73E8C834"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4F218C44" w14:textId="77777777" w:rsidR="001D1ADC" w:rsidRPr="001D1ADC" w:rsidRDefault="001D1ADC" w:rsidP="001D1ADC">
            <w:pPr>
              <w:widowControl/>
              <w:rPr>
                <w:rFonts w:eastAsia="Times New Roman"/>
                <w:color w:val="000000"/>
              </w:rPr>
            </w:pPr>
            <w:r w:rsidRPr="001D1ADC">
              <w:rPr>
                <w:rFonts w:eastAsia="Times New Roman"/>
                <w:color w:val="000000"/>
              </w:rPr>
              <w:t>RECTSM</w:t>
            </w:r>
          </w:p>
        </w:tc>
        <w:tc>
          <w:tcPr>
            <w:tcW w:w="1385" w:type="dxa"/>
            <w:tcBorders>
              <w:top w:val="nil"/>
              <w:left w:val="nil"/>
              <w:bottom w:val="single" w:sz="4" w:space="0" w:color="auto"/>
              <w:right w:val="single" w:sz="4" w:space="0" w:color="auto"/>
            </w:tcBorders>
            <w:vAlign w:val="bottom"/>
            <w:hideMark/>
          </w:tcPr>
          <w:p w14:paraId="550EF3CE" w14:textId="77777777" w:rsidR="001D1ADC" w:rsidRPr="001D1ADC" w:rsidRDefault="001D1ADC" w:rsidP="001D1ADC">
            <w:pPr>
              <w:widowControl/>
              <w:rPr>
                <w:rFonts w:eastAsia="Times New Roman"/>
                <w:color w:val="000000"/>
              </w:rPr>
            </w:pPr>
            <w:r w:rsidRPr="001D1ADC">
              <w:rPr>
                <w:rFonts w:eastAsia="Times New Roman"/>
                <w:color w:val="000000"/>
              </w:rPr>
              <w:t>TIMESTAMP</w:t>
            </w:r>
          </w:p>
        </w:tc>
        <w:tc>
          <w:tcPr>
            <w:tcW w:w="1214" w:type="dxa"/>
            <w:tcBorders>
              <w:top w:val="nil"/>
              <w:left w:val="nil"/>
              <w:bottom w:val="single" w:sz="4" w:space="0" w:color="auto"/>
              <w:right w:val="single" w:sz="4" w:space="0" w:color="auto"/>
            </w:tcBorders>
            <w:vAlign w:val="bottom"/>
            <w:hideMark/>
          </w:tcPr>
          <w:p w14:paraId="39ABFD47" w14:textId="77777777" w:rsidR="001D1ADC" w:rsidRPr="001D1ADC" w:rsidRDefault="001D1ADC" w:rsidP="001D1ADC">
            <w:pPr>
              <w:widowControl/>
              <w:jc w:val="right"/>
              <w:rPr>
                <w:rFonts w:eastAsia="Times New Roman"/>
                <w:color w:val="000000"/>
              </w:rPr>
            </w:pPr>
            <w:r w:rsidRPr="001D1ADC">
              <w:rPr>
                <w:rFonts w:eastAsia="Times New Roman"/>
                <w:color w:val="000000"/>
              </w:rPr>
              <w:t>26</w:t>
            </w:r>
          </w:p>
        </w:tc>
        <w:tc>
          <w:tcPr>
            <w:tcW w:w="1194" w:type="dxa"/>
            <w:tcBorders>
              <w:top w:val="nil"/>
              <w:left w:val="nil"/>
              <w:bottom w:val="single" w:sz="4" w:space="0" w:color="auto"/>
              <w:right w:val="single" w:sz="4" w:space="0" w:color="auto"/>
            </w:tcBorders>
            <w:vAlign w:val="bottom"/>
            <w:hideMark/>
          </w:tcPr>
          <w:p w14:paraId="162065A9" w14:textId="77777777" w:rsidR="001D1ADC" w:rsidRPr="001D1ADC" w:rsidRDefault="001D1ADC" w:rsidP="001D1ADC">
            <w:pPr>
              <w:widowControl/>
              <w:jc w:val="right"/>
              <w:rPr>
                <w:rFonts w:eastAsia="Times New Roman"/>
                <w:color w:val="000000"/>
              </w:rPr>
            </w:pPr>
            <w:r w:rsidRPr="001D1ADC">
              <w:rPr>
                <w:rFonts w:eastAsia="Times New Roman"/>
                <w:color w:val="000000"/>
              </w:rPr>
              <w:t>6</w:t>
            </w:r>
          </w:p>
        </w:tc>
      </w:tr>
      <w:tr w:rsidR="001D1ADC" w:rsidRPr="001D1ADC" w14:paraId="527CEC0F"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44555B7E" w14:textId="77777777" w:rsidR="001D1ADC" w:rsidRPr="001D1ADC" w:rsidRDefault="001D1ADC" w:rsidP="001D1ADC">
            <w:pPr>
              <w:widowControl/>
              <w:rPr>
                <w:rFonts w:eastAsia="Times New Roman"/>
                <w:color w:val="000000"/>
              </w:rPr>
            </w:pPr>
            <w:r w:rsidRPr="001D1ADC">
              <w:rPr>
                <w:rFonts w:eastAsia="Times New Roman"/>
                <w:color w:val="000000"/>
              </w:rPr>
              <w:t>RECCSC</w:t>
            </w:r>
          </w:p>
        </w:tc>
        <w:tc>
          <w:tcPr>
            <w:tcW w:w="1385" w:type="dxa"/>
            <w:tcBorders>
              <w:top w:val="nil"/>
              <w:left w:val="nil"/>
              <w:bottom w:val="single" w:sz="4" w:space="0" w:color="auto"/>
              <w:right w:val="single" w:sz="4" w:space="0" w:color="auto"/>
            </w:tcBorders>
            <w:vAlign w:val="bottom"/>
            <w:hideMark/>
          </w:tcPr>
          <w:p w14:paraId="19A3BA22" w14:textId="77777777" w:rsidR="001D1ADC" w:rsidRPr="001D1ADC" w:rsidRDefault="001D1ADC" w:rsidP="001D1ADC">
            <w:pPr>
              <w:widowControl/>
              <w:rPr>
                <w:rFonts w:eastAsia="Times New Roman"/>
                <w:color w:val="000000"/>
              </w:rPr>
            </w:pPr>
            <w:r w:rsidRPr="001D1ADC">
              <w:rPr>
                <w:rFonts w:eastAsia="Times New Roman"/>
                <w:color w:val="000000"/>
              </w:rPr>
              <w:t>DECIMAL</w:t>
            </w:r>
          </w:p>
        </w:tc>
        <w:tc>
          <w:tcPr>
            <w:tcW w:w="1214" w:type="dxa"/>
            <w:tcBorders>
              <w:top w:val="nil"/>
              <w:left w:val="nil"/>
              <w:bottom w:val="single" w:sz="4" w:space="0" w:color="auto"/>
              <w:right w:val="single" w:sz="4" w:space="0" w:color="auto"/>
            </w:tcBorders>
            <w:vAlign w:val="bottom"/>
            <w:hideMark/>
          </w:tcPr>
          <w:p w14:paraId="39285729" w14:textId="77777777" w:rsidR="001D1ADC" w:rsidRPr="001D1ADC" w:rsidRDefault="001D1ADC" w:rsidP="001D1ADC">
            <w:pPr>
              <w:widowControl/>
              <w:jc w:val="right"/>
              <w:rPr>
                <w:rFonts w:eastAsia="Times New Roman"/>
                <w:color w:val="000000"/>
              </w:rPr>
            </w:pPr>
            <w:r w:rsidRPr="001D1ADC">
              <w:rPr>
                <w:rFonts w:eastAsia="Times New Roman"/>
                <w:color w:val="000000"/>
              </w:rPr>
              <w:t>10</w:t>
            </w:r>
          </w:p>
        </w:tc>
        <w:tc>
          <w:tcPr>
            <w:tcW w:w="1194" w:type="dxa"/>
            <w:tcBorders>
              <w:top w:val="nil"/>
              <w:left w:val="nil"/>
              <w:bottom w:val="single" w:sz="4" w:space="0" w:color="auto"/>
              <w:right w:val="single" w:sz="4" w:space="0" w:color="auto"/>
            </w:tcBorders>
            <w:vAlign w:val="bottom"/>
            <w:hideMark/>
          </w:tcPr>
          <w:p w14:paraId="5BA48B32"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44C12DA4"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1D78CEB2" w14:textId="77777777" w:rsidR="001D1ADC" w:rsidRPr="001D1ADC" w:rsidRDefault="001D1ADC" w:rsidP="001D1ADC">
            <w:pPr>
              <w:widowControl/>
              <w:rPr>
                <w:rFonts w:eastAsia="Times New Roman"/>
                <w:color w:val="000000"/>
              </w:rPr>
            </w:pPr>
            <w:r w:rsidRPr="001D1ADC">
              <w:rPr>
                <w:rFonts w:eastAsia="Times New Roman"/>
                <w:color w:val="000000"/>
              </w:rPr>
              <w:t>RECCSS</w:t>
            </w:r>
          </w:p>
        </w:tc>
        <w:tc>
          <w:tcPr>
            <w:tcW w:w="1385" w:type="dxa"/>
            <w:tcBorders>
              <w:top w:val="nil"/>
              <w:left w:val="nil"/>
              <w:bottom w:val="single" w:sz="4" w:space="0" w:color="auto"/>
              <w:right w:val="single" w:sz="4" w:space="0" w:color="auto"/>
            </w:tcBorders>
            <w:vAlign w:val="bottom"/>
            <w:hideMark/>
          </w:tcPr>
          <w:p w14:paraId="3E9E54F0"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5B2D3F98" w14:textId="77777777" w:rsidR="001D1ADC" w:rsidRPr="001D1ADC" w:rsidRDefault="001D1ADC" w:rsidP="001D1ADC">
            <w:pPr>
              <w:widowControl/>
              <w:jc w:val="right"/>
              <w:rPr>
                <w:rFonts w:eastAsia="Times New Roman"/>
                <w:color w:val="000000"/>
              </w:rPr>
            </w:pPr>
            <w:r w:rsidRPr="001D1ADC">
              <w:rPr>
                <w:rFonts w:eastAsia="Times New Roman"/>
                <w:color w:val="000000"/>
              </w:rPr>
              <w:t>5</w:t>
            </w:r>
          </w:p>
        </w:tc>
        <w:tc>
          <w:tcPr>
            <w:tcW w:w="1194" w:type="dxa"/>
            <w:tcBorders>
              <w:top w:val="nil"/>
              <w:left w:val="nil"/>
              <w:bottom w:val="single" w:sz="4" w:space="0" w:color="auto"/>
              <w:right w:val="single" w:sz="4" w:space="0" w:color="auto"/>
            </w:tcBorders>
            <w:vAlign w:val="bottom"/>
            <w:hideMark/>
          </w:tcPr>
          <w:p w14:paraId="71EDA433"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r w:rsidR="001D1ADC" w:rsidRPr="001D1ADC" w14:paraId="1F82F758" w14:textId="77777777" w:rsidTr="001D1ADC">
        <w:trPr>
          <w:trHeight w:val="288"/>
        </w:trPr>
        <w:tc>
          <w:tcPr>
            <w:tcW w:w="1227" w:type="dxa"/>
            <w:tcBorders>
              <w:top w:val="nil"/>
              <w:left w:val="single" w:sz="4" w:space="0" w:color="auto"/>
              <w:bottom w:val="single" w:sz="4" w:space="0" w:color="auto"/>
              <w:right w:val="single" w:sz="4" w:space="0" w:color="auto"/>
            </w:tcBorders>
            <w:vAlign w:val="bottom"/>
            <w:hideMark/>
          </w:tcPr>
          <w:p w14:paraId="4200C2D2" w14:textId="6FF7F822" w:rsidR="001D1ADC" w:rsidRPr="001D1ADC" w:rsidRDefault="001D1ADC" w:rsidP="001D1ADC">
            <w:pPr>
              <w:widowControl/>
              <w:rPr>
                <w:rFonts w:eastAsia="Times New Roman"/>
                <w:color w:val="000000"/>
              </w:rPr>
            </w:pPr>
            <w:r w:rsidRPr="001D1ADC">
              <w:rPr>
                <w:rFonts w:eastAsia="Times New Roman"/>
                <w:color w:val="000000"/>
              </w:rPr>
              <w:t>RECSTS</w:t>
            </w:r>
          </w:p>
        </w:tc>
        <w:tc>
          <w:tcPr>
            <w:tcW w:w="1385" w:type="dxa"/>
            <w:tcBorders>
              <w:top w:val="nil"/>
              <w:left w:val="nil"/>
              <w:bottom w:val="single" w:sz="4" w:space="0" w:color="auto"/>
              <w:right w:val="single" w:sz="4" w:space="0" w:color="auto"/>
            </w:tcBorders>
            <w:vAlign w:val="bottom"/>
            <w:hideMark/>
          </w:tcPr>
          <w:p w14:paraId="323ECEC0" w14:textId="77777777" w:rsidR="001D1ADC" w:rsidRPr="001D1ADC" w:rsidRDefault="001D1ADC" w:rsidP="001D1ADC">
            <w:pPr>
              <w:widowControl/>
              <w:rPr>
                <w:rFonts w:eastAsia="Times New Roman"/>
                <w:color w:val="000000"/>
              </w:rPr>
            </w:pPr>
            <w:r w:rsidRPr="001D1ADC">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2E8E7B23" w14:textId="77777777" w:rsidR="001D1ADC" w:rsidRPr="001D1ADC" w:rsidRDefault="001D1ADC" w:rsidP="001D1ADC">
            <w:pPr>
              <w:widowControl/>
              <w:jc w:val="right"/>
              <w:rPr>
                <w:rFonts w:eastAsia="Times New Roman"/>
                <w:color w:val="000000"/>
              </w:rPr>
            </w:pPr>
            <w:r w:rsidRPr="001D1ADC">
              <w:rPr>
                <w:rFonts w:eastAsia="Times New Roman"/>
                <w:color w:val="000000"/>
              </w:rPr>
              <w:t>2</w:t>
            </w:r>
          </w:p>
        </w:tc>
        <w:tc>
          <w:tcPr>
            <w:tcW w:w="1194" w:type="dxa"/>
            <w:tcBorders>
              <w:top w:val="nil"/>
              <w:left w:val="nil"/>
              <w:bottom w:val="single" w:sz="4" w:space="0" w:color="auto"/>
              <w:right w:val="single" w:sz="4" w:space="0" w:color="auto"/>
            </w:tcBorders>
            <w:vAlign w:val="bottom"/>
            <w:hideMark/>
          </w:tcPr>
          <w:p w14:paraId="2B16A9F5" w14:textId="77777777" w:rsidR="001D1ADC" w:rsidRPr="001D1ADC" w:rsidRDefault="001D1ADC" w:rsidP="001D1ADC">
            <w:pPr>
              <w:widowControl/>
              <w:jc w:val="right"/>
              <w:rPr>
                <w:rFonts w:eastAsia="Times New Roman"/>
                <w:color w:val="000000"/>
              </w:rPr>
            </w:pPr>
            <w:r w:rsidRPr="001D1ADC">
              <w:rPr>
                <w:rFonts w:eastAsia="Times New Roman"/>
                <w:color w:val="000000"/>
              </w:rPr>
              <w:t>0</w:t>
            </w:r>
          </w:p>
        </w:tc>
      </w:tr>
    </w:tbl>
    <w:p w14:paraId="4822371C" w14:textId="77777777" w:rsidR="00AC51EF" w:rsidRDefault="00AC51EF" w:rsidP="00AC51EF"/>
    <w:p w14:paraId="639380C8" w14:textId="48C854D3" w:rsidR="001D1ADC" w:rsidRDefault="005D468D" w:rsidP="001D1ADC">
      <w:pPr>
        <w:pStyle w:val="Ttulo3"/>
        <w:numPr>
          <w:ilvl w:val="2"/>
          <w:numId w:val="5"/>
        </w:numPr>
      </w:pPr>
      <w:bookmarkStart w:id="11" w:name="_Toc208576977"/>
      <w:r>
        <w:t>TAB</w:t>
      </w:r>
      <w:r w:rsidR="001D1ADC">
        <w:t xml:space="preserve">COD – </w:t>
      </w:r>
      <w:r w:rsidR="00D3310B">
        <w:t>Tipos</w:t>
      </w:r>
      <w:r w:rsidR="001D1ADC">
        <w:t xml:space="preserve"> de </w:t>
      </w:r>
      <w:r w:rsidR="00D3310B">
        <w:t>segmentaciones</w:t>
      </w:r>
      <w:bookmarkEnd w:id="11"/>
    </w:p>
    <w:p w14:paraId="25DDC989" w14:textId="50C5EE42" w:rsidR="007D63A7" w:rsidRDefault="007D63A7" w:rsidP="007D63A7">
      <w:pPr>
        <w:ind w:left="360"/>
      </w:pPr>
      <w:r>
        <w:t>Tabla que almacena las posibles segmentaciones junto con la codificación correspondiente de franquicia y producto, la cual está estructurada de la siguiente forma:</w:t>
      </w:r>
    </w:p>
    <w:p w14:paraId="37DCA799" w14:textId="77777777" w:rsidR="00D3310B" w:rsidRDefault="00D3310B" w:rsidP="00D3310B"/>
    <w:p w14:paraId="7E1FD290" w14:textId="77777777" w:rsidR="007D63A7" w:rsidRDefault="007D63A7" w:rsidP="00D3310B"/>
    <w:tbl>
      <w:tblPr>
        <w:tblW w:w="5020" w:type="dxa"/>
        <w:tblInd w:w="645" w:type="dxa"/>
        <w:tblCellMar>
          <w:left w:w="70" w:type="dxa"/>
          <w:right w:w="70" w:type="dxa"/>
        </w:tblCellMar>
        <w:tblLook w:val="04A0" w:firstRow="1" w:lastRow="0" w:firstColumn="1" w:lastColumn="0" w:noHBand="0" w:noVBand="1"/>
      </w:tblPr>
      <w:tblGrid>
        <w:gridCol w:w="1204"/>
        <w:gridCol w:w="1509"/>
        <w:gridCol w:w="1184"/>
        <w:gridCol w:w="1123"/>
      </w:tblGrid>
      <w:tr w:rsidR="00D3310B" w:rsidRPr="00D3310B" w14:paraId="66637FAC" w14:textId="77777777" w:rsidTr="00D3310B">
        <w:trPr>
          <w:trHeight w:val="288"/>
        </w:trPr>
        <w:tc>
          <w:tcPr>
            <w:tcW w:w="122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6DBF25FB" w14:textId="77777777" w:rsidR="00D3310B" w:rsidRPr="00D3310B" w:rsidRDefault="00D3310B" w:rsidP="00D3310B">
            <w:pPr>
              <w:widowControl/>
              <w:jc w:val="center"/>
              <w:rPr>
                <w:rFonts w:eastAsia="Times New Roman"/>
                <w:color w:val="000000"/>
              </w:rPr>
            </w:pPr>
            <w:r w:rsidRPr="00D3310B">
              <w:rPr>
                <w:rFonts w:eastAsia="Times New Roman"/>
                <w:color w:val="000000"/>
              </w:rPr>
              <w:t>Nombre</w:t>
            </w:r>
          </w:p>
        </w:tc>
        <w:tc>
          <w:tcPr>
            <w:tcW w:w="1385" w:type="dxa"/>
            <w:tcBorders>
              <w:top w:val="single" w:sz="4" w:space="0" w:color="auto"/>
              <w:left w:val="nil"/>
              <w:bottom w:val="single" w:sz="4" w:space="0" w:color="auto"/>
              <w:right w:val="single" w:sz="4" w:space="0" w:color="auto"/>
            </w:tcBorders>
            <w:shd w:val="clear" w:color="000000" w:fill="D9D9D9"/>
            <w:vAlign w:val="bottom"/>
            <w:hideMark/>
          </w:tcPr>
          <w:p w14:paraId="5920F49C" w14:textId="77777777" w:rsidR="00D3310B" w:rsidRPr="00D3310B" w:rsidRDefault="00D3310B" w:rsidP="00D3310B">
            <w:pPr>
              <w:widowControl/>
              <w:jc w:val="center"/>
              <w:rPr>
                <w:rFonts w:eastAsia="Times New Roman"/>
                <w:color w:val="000000"/>
              </w:rPr>
            </w:pPr>
            <w:r w:rsidRPr="00D3310B">
              <w:rPr>
                <w:rFonts w:eastAsia="Times New Roman"/>
                <w:color w:val="000000"/>
              </w:rPr>
              <w:t>Tipo</w:t>
            </w:r>
          </w:p>
        </w:tc>
        <w:tc>
          <w:tcPr>
            <w:tcW w:w="1214" w:type="dxa"/>
            <w:tcBorders>
              <w:top w:val="single" w:sz="4" w:space="0" w:color="auto"/>
              <w:left w:val="nil"/>
              <w:bottom w:val="single" w:sz="4" w:space="0" w:color="auto"/>
              <w:right w:val="single" w:sz="4" w:space="0" w:color="auto"/>
            </w:tcBorders>
            <w:shd w:val="clear" w:color="000000" w:fill="D9D9D9"/>
            <w:vAlign w:val="bottom"/>
            <w:hideMark/>
          </w:tcPr>
          <w:p w14:paraId="6054EA33" w14:textId="77777777" w:rsidR="00D3310B" w:rsidRPr="00D3310B" w:rsidRDefault="00D3310B" w:rsidP="00D3310B">
            <w:pPr>
              <w:widowControl/>
              <w:jc w:val="center"/>
              <w:rPr>
                <w:rFonts w:eastAsia="Times New Roman"/>
                <w:color w:val="000000"/>
              </w:rPr>
            </w:pPr>
            <w:r w:rsidRPr="00D3310B">
              <w:rPr>
                <w:rFonts w:eastAsia="Times New Roman"/>
                <w:color w:val="000000"/>
              </w:rPr>
              <w:t>Precisión</w:t>
            </w:r>
          </w:p>
        </w:tc>
        <w:tc>
          <w:tcPr>
            <w:tcW w:w="1193" w:type="dxa"/>
            <w:tcBorders>
              <w:top w:val="single" w:sz="4" w:space="0" w:color="auto"/>
              <w:left w:val="nil"/>
              <w:bottom w:val="single" w:sz="4" w:space="0" w:color="auto"/>
              <w:right w:val="single" w:sz="4" w:space="0" w:color="auto"/>
            </w:tcBorders>
            <w:shd w:val="clear" w:color="000000" w:fill="D9D9D9"/>
            <w:vAlign w:val="bottom"/>
            <w:hideMark/>
          </w:tcPr>
          <w:p w14:paraId="34A98516" w14:textId="77777777" w:rsidR="00D3310B" w:rsidRPr="00D3310B" w:rsidRDefault="00D3310B" w:rsidP="00D3310B">
            <w:pPr>
              <w:widowControl/>
              <w:jc w:val="center"/>
              <w:rPr>
                <w:rFonts w:eastAsia="Times New Roman"/>
                <w:color w:val="000000"/>
              </w:rPr>
            </w:pPr>
            <w:r w:rsidRPr="00D3310B">
              <w:rPr>
                <w:rFonts w:eastAsia="Times New Roman"/>
                <w:color w:val="000000"/>
              </w:rPr>
              <w:t>Escala</w:t>
            </w:r>
          </w:p>
        </w:tc>
      </w:tr>
      <w:tr w:rsidR="00D3310B" w:rsidRPr="00D3310B" w14:paraId="6B9E3B3B" w14:textId="77777777" w:rsidTr="00D3310B">
        <w:trPr>
          <w:trHeight w:val="288"/>
        </w:trPr>
        <w:tc>
          <w:tcPr>
            <w:tcW w:w="1228" w:type="dxa"/>
            <w:tcBorders>
              <w:top w:val="nil"/>
              <w:left w:val="single" w:sz="4" w:space="0" w:color="auto"/>
              <w:bottom w:val="single" w:sz="4" w:space="0" w:color="auto"/>
              <w:right w:val="single" w:sz="4" w:space="0" w:color="auto"/>
            </w:tcBorders>
            <w:vAlign w:val="bottom"/>
            <w:hideMark/>
          </w:tcPr>
          <w:p w14:paraId="1225CBCB" w14:textId="77777777" w:rsidR="00D3310B" w:rsidRPr="00D3310B" w:rsidRDefault="00D3310B" w:rsidP="00D3310B">
            <w:pPr>
              <w:widowControl/>
              <w:rPr>
                <w:rFonts w:eastAsia="Times New Roman"/>
                <w:color w:val="000000"/>
              </w:rPr>
            </w:pPr>
            <w:r w:rsidRPr="00D3310B">
              <w:rPr>
                <w:rFonts w:eastAsia="Times New Roman"/>
                <w:color w:val="000000"/>
              </w:rPr>
              <w:t>CODSEG</w:t>
            </w:r>
          </w:p>
        </w:tc>
        <w:tc>
          <w:tcPr>
            <w:tcW w:w="1385" w:type="dxa"/>
            <w:tcBorders>
              <w:top w:val="nil"/>
              <w:left w:val="nil"/>
              <w:bottom w:val="single" w:sz="4" w:space="0" w:color="auto"/>
              <w:right w:val="single" w:sz="4" w:space="0" w:color="auto"/>
            </w:tcBorders>
            <w:vAlign w:val="bottom"/>
            <w:hideMark/>
          </w:tcPr>
          <w:p w14:paraId="4F07EA36" w14:textId="77777777" w:rsidR="00D3310B" w:rsidRPr="00D3310B" w:rsidRDefault="00D3310B" w:rsidP="00D3310B">
            <w:pPr>
              <w:widowControl/>
              <w:rPr>
                <w:rFonts w:eastAsia="Times New Roman"/>
                <w:color w:val="000000"/>
              </w:rPr>
            </w:pPr>
            <w:r w:rsidRPr="00D3310B">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7DB0EDAF" w14:textId="77777777" w:rsidR="00D3310B" w:rsidRPr="00D3310B" w:rsidRDefault="00D3310B" w:rsidP="00D3310B">
            <w:pPr>
              <w:widowControl/>
              <w:jc w:val="right"/>
              <w:rPr>
                <w:rFonts w:eastAsia="Times New Roman"/>
                <w:color w:val="000000"/>
              </w:rPr>
            </w:pPr>
            <w:r w:rsidRPr="00D3310B">
              <w:rPr>
                <w:rFonts w:eastAsia="Times New Roman"/>
                <w:color w:val="000000"/>
              </w:rPr>
              <w:t>3</w:t>
            </w:r>
          </w:p>
        </w:tc>
        <w:tc>
          <w:tcPr>
            <w:tcW w:w="1193" w:type="dxa"/>
            <w:tcBorders>
              <w:top w:val="nil"/>
              <w:left w:val="nil"/>
              <w:bottom w:val="single" w:sz="4" w:space="0" w:color="auto"/>
              <w:right w:val="single" w:sz="4" w:space="0" w:color="auto"/>
            </w:tcBorders>
            <w:vAlign w:val="bottom"/>
            <w:hideMark/>
          </w:tcPr>
          <w:p w14:paraId="079B4B23" w14:textId="77777777" w:rsidR="00D3310B" w:rsidRPr="00D3310B" w:rsidRDefault="00D3310B" w:rsidP="00D3310B">
            <w:pPr>
              <w:widowControl/>
              <w:jc w:val="right"/>
              <w:rPr>
                <w:rFonts w:eastAsia="Times New Roman"/>
                <w:color w:val="000000"/>
              </w:rPr>
            </w:pPr>
            <w:r w:rsidRPr="00D3310B">
              <w:rPr>
                <w:rFonts w:eastAsia="Times New Roman"/>
                <w:color w:val="000000"/>
              </w:rPr>
              <w:t>0</w:t>
            </w:r>
          </w:p>
        </w:tc>
      </w:tr>
      <w:tr w:rsidR="00D3310B" w:rsidRPr="00D3310B" w14:paraId="70C48C54" w14:textId="77777777" w:rsidTr="00D3310B">
        <w:trPr>
          <w:trHeight w:val="288"/>
        </w:trPr>
        <w:tc>
          <w:tcPr>
            <w:tcW w:w="1228" w:type="dxa"/>
            <w:tcBorders>
              <w:top w:val="nil"/>
              <w:left w:val="single" w:sz="4" w:space="0" w:color="auto"/>
              <w:bottom w:val="single" w:sz="4" w:space="0" w:color="auto"/>
              <w:right w:val="single" w:sz="4" w:space="0" w:color="auto"/>
            </w:tcBorders>
            <w:vAlign w:val="bottom"/>
            <w:hideMark/>
          </w:tcPr>
          <w:p w14:paraId="30532525" w14:textId="57ABAC25" w:rsidR="00D3310B" w:rsidRPr="00D3310B" w:rsidRDefault="00D3310B" w:rsidP="00D3310B">
            <w:pPr>
              <w:widowControl/>
              <w:rPr>
                <w:rFonts w:eastAsia="Times New Roman"/>
                <w:color w:val="000000"/>
              </w:rPr>
            </w:pPr>
            <w:r w:rsidRPr="00D3310B">
              <w:rPr>
                <w:rFonts w:eastAsia="Times New Roman"/>
                <w:color w:val="000000"/>
              </w:rPr>
              <w:t>CODFRA</w:t>
            </w:r>
          </w:p>
        </w:tc>
        <w:tc>
          <w:tcPr>
            <w:tcW w:w="1385" w:type="dxa"/>
            <w:tcBorders>
              <w:top w:val="nil"/>
              <w:left w:val="nil"/>
              <w:bottom w:val="single" w:sz="4" w:space="0" w:color="auto"/>
              <w:right w:val="single" w:sz="4" w:space="0" w:color="auto"/>
            </w:tcBorders>
            <w:vAlign w:val="bottom"/>
            <w:hideMark/>
          </w:tcPr>
          <w:p w14:paraId="00C4C6B3" w14:textId="77777777" w:rsidR="00D3310B" w:rsidRPr="00D3310B" w:rsidRDefault="00D3310B" w:rsidP="00D3310B">
            <w:pPr>
              <w:widowControl/>
              <w:rPr>
                <w:rFonts w:eastAsia="Times New Roman"/>
                <w:color w:val="000000"/>
              </w:rPr>
            </w:pPr>
            <w:r w:rsidRPr="00D3310B">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180774BB" w14:textId="77777777" w:rsidR="00D3310B" w:rsidRPr="00D3310B" w:rsidRDefault="00D3310B" w:rsidP="00D3310B">
            <w:pPr>
              <w:widowControl/>
              <w:jc w:val="right"/>
              <w:rPr>
                <w:rFonts w:eastAsia="Times New Roman"/>
                <w:color w:val="000000"/>
              </w:rPr>
            </w:pPr>
            <w:r w:rsidRPr="00D3310B">
              <w:rPr>
                <w:rFonts w:eastAsia="Times New Roman"/>
                <w:color w:val="000000"/>
              </w:rPr>
              <w:t>3</w:t>
            </w:r>
          </w:p>
        </w:tc>
        <w:tc>
          <w:tcPr>
            <w:tcW w:w="1193" w:type="dxa"/>
            <w:tcBorders>
              <w:top w:val="nil"/>
              <w:left w:val="nil"/>
              <w:bottom w:val="single" w:sz="4" w:space="0" w:color="auto"/>
              <w:right w:val="single" w:sz="4" w:space="0" w:color="auto"/>
            </w:tcBorders>
            <w:vAlign w:val="bottom"/>
            <w:hideMark/>
          </w:tcPr>
          <w:p w14:paraId="7115EA25" w14:textId="77777777" w:rsidR="00D3310B" w:rsidRPr="00D3310B" w:rsidRDefault="00D3310B" w:rsidP="00D3310B">
            <w:pPr>
              <w:widowControl/>
              <w:jc w:val="right"/>
              <w:rPr>
                <w:rFonts w:eastAsia="Times New Roman"/>
                <w:color w:val="000000"/>
              </w:rPr>
            </w:pPr>
            <w:r w:rsidRPr="00D3310B">
              <w:rPr>
                <w:rFonts w:eastAsia="Times New Roman"/>
                <w:color w:val="000000"/>
              </w:rPr>
              <w:t>0</w:t>
            </w:r>
          </w:p>
        </w:tc>
      </w:tr>
      <w:tr w:rsidR="00D3310B" w:rsidRPr="00D3310B" w14:paraId="5A1D6BC8" w14:textId="77777777" w:rsidTr="00D3310B">
        <w:trPr>
          <w:trHeight w:val="288"/>
        </w:trPr>
        <w:tc>
          <w:tcPr>
            <w:tcW w:w="1228" w:type="dxa"/>
            <w:tcBorders>
              <w:top w:val="nil"/>
              <w:left w:val="single" w:sz="4" w:space="0" w:color="auto"/>
              <w:bottom w:val="single" w:sz="4" w:space="0" w:color="auto"/>
              <w:right w:val="single" w:sz="4" w:space="0" w:color="auto"/>
            </w:tcBorders>
            <w:vAlign w:val="bottom"/>
            <w:hideMark/>
          </w:tcPr>
          <w:p w14:paraId="3F4876EA" w14:textId="77777777" w:rsidR="00D3310B" w:rsidRPr="00D3310B" w:rsidRDefault="00D3310B" w:rsidP="00D3310B">
            <w:pPr>
              <w:widowControl/>
              <w:rPr>
                <w:rFonts w:eastAsia="Times New Roman"/>
                <w:color w:val="000000"/>
              </w:rPr>
            </w:pPr>
            <w:r w:rsidRPr="00D3310B">
              <w:rPr>
                <w:rFonts w:eastAsia="Times New Roman"/>
                <w:color w:val="000000"/>
              </w:rPr>
              <w:t>CODPRD</w:t>
            </w:r>
          </w:p>
        </w:tc>
        <w:tc>
          <w:tcPr>
            <w:tcW w:w="1385" w:type="dxa"/>
            <w:tcBorders>
              <w:top w:val="nil"/>
              <w:left w:val="nil"/>
              <w:bottom w:val="single" w:sz="4" w:space="0" w:color="auto"/>
              <w:right w:val="single" w:sz="4" w:space="0" w:color="auto"/>
            </w:tcBorders>
            <w:vAlign w:val="bottom"/>
            <w:hideMark/>
          </w:tcPr>
          <w:p w14:paraId="5A06C759" w14:textId="77777777" w:rsidR="00D3310B" w:rsidRPr="00D3310B" w:rsidRDefault="00D3310B" w:rsidP="00D3310B">
            <w:pPr>
              <w:widowControl/>
              <w:rPr>
                <w:rFonts w:eastAsia="Times New Roman"/>
                <w:color w:val="000000"/>
              </w:rPr>
            </w:pPr>
            <w:r w:rsidRPr="00D3310B">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511A8117" w14:textId="77777777" w:rsidR="00D3310B" w:rsidRPr="00D3310B" w:rsidRDefault="00D3310B" w:rsidP="00D3310B">
            <w:pPr>
              <w:widowControl/>
              <w:jc w:val="right"/>
              <w:rPr>
                <w:rFonts w:eastAsia="Times New Roman"/>
                <w:color w:val="000000"/>
              </w:rPr>
            </w:pPr>
            <w:r w:rsidRPr="00D3310B">
              <w:rPr>
                <w:rFonts w:eastAsia="Times New Roman"/>
                <w:color w:val="000000"/>
              </w:rPr>
              <w:t>3</w:t>
            </w:r>
          </w:p>
        </w:tc>
        <w:tc>
          <w:tcPr>
            <w:tcW w:w="1193" w:type="dxa"/>
            <w:tcBorders>
              <w:top w:val="nil"/>
              <w:left w:val="nil"/>
              <w:bottom w:val="single" w:sz="4" w:space="0" w:color="auto"/>
              <w:right w:val="single" w:sz="4" w:space="0" w:color="auto"/>
            </w:tcBorders>
            <w:vAlign w:val="bottom"/>
            <w:hideMark/>
          </w:tcPr>
          <w:p w14:paraId="00D72E72" w14:textId="77777777" w:rsidR="00D3310B" w:rsidRPr="00D3310B" w:rsidRDefault="00D3310B" w:rsidP="00D3310B">
            <w:pPr>
              <w:widowControl/>
              <w:jc w:val="right"/>
              <w:rPr>
                <w:rFonts w:eastAsia="Times New Roman"/>
                <w:color w:val="000000"/>
              </w:rPr>
            </w:pPr>
            <w:r w:rsidRPr="00D3310B">
              <w:rPr>
                <w:rFonts w:eastAsia="Times New Roman"/>
                <w:color w:val="000000"/>
              </w:rPr>
              <w:t>0</w:t>
            </w:r>
          </w:p>
        </w:tc>
      </w:tr>
    </w:tbl>
    <w:p w14:paraId="1FA9D384" w14:textId="77777777" w:rsidR="00D3310B" w:rsidRDefault="00D3310B" w:rsidP="00D3310B"/>
    <w:p w14:paraId="0B00957D" w14:textId="26385BCB" w:rsidR="003431CD" w:rsidRDefault="005D468D" w:rsidP="003431CD">
      <w:pPr>
        <w:pStyle w:val="Ttulo3"/>
        <w:numPr>
          <w:ilvl w:val="2"/>
          <w:numId w:val="5"/>
        </w:numPr>
      </w:pPr>
      <w:bookmarkStart w:id="12" w:name="_Toc208576978"/>
      <w:r>
        <w:t>TABLCI</w:t>
      </w:r>
      <w:r w:rsidR="003431CD">
        <w:t xml:space="preserve"> – Tipos de segmentaciones</w:t>
      </w:r>
      <w:bookmarkEnd w:id="12"/>
    </w:p>
    <w:p w14:paraId="54522B59" w14:textId="13BBAF72" w:rsidR="007D63A7" w:rsidRDefault="007D63A7" w:rsidP="007D63A7">
      <w:pPr>
        <w:ind w:left="360"/>
      </w:pPr>
      <w:r>
        <w:t>Tabla que almacena todos los posibles valores de canales de procesamiento, la cual está estructurada de la siguiente forma:</w:t>
      </w:r>
    </w:p>
    <w:p w14:paraId="30738CD1" w14:textId="77777777" w:rsidR="003431CD" w:rsidRDefault="003431CD" w:rsidP="003431CD"/>
    <w:tbl>
      <w:tblPr>
        <w:tblW w:w="5020" w:type="dxa"/>
        <w:tblInd w:w="645" w:type="dxa"/>
        <w:tblCellMar>
          <w:left w:w="70" w:type="dxa"/>
          <w:right w:w="70" w:type="dxa"/>
        </w:tblCellMar>
        <w:tblLook w:val="04A0" w:firstRow="1" w:lastRow="0" w:firstColumn="1" w:lastColumn="0" w:noHBand="0" w:noVBand="1"/>
      </w:tblPr>
      <w:tblGrid>
        <w:gridCol w:w="1189"/>
        <w:gridCol w:w="1509"/>
        <w:gridCol w:w="1188"/>
        <w:gridCol w:w="1134"/>
      </w:tblGrid>
      <w:tr w:rsidR="003431CD" w:rsidRPr="00D3310B" w14:paraId="6CEC26FE" w14:textId="77777777" w:rsidTr="00AC424B">
        <w:trPr>
          <w:trHeight w:val="288"/>
        </w:trPr>
        <w:tc>
          <w:tcPr>
            <w:tcW w:w="122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BEDEE70" w14:textId="77777777" w:rsidR="003431CD" w:rsidRPr="00D3310B" w:rsidRDefault="003431CD" w:rsidP="00AC424B">
            <w:pPr>
              <w:widowControl/>
              <w:jc w:val="center"/>
              <w:rPr>
                <w:rFonts w:eastAsia="Times New Roman"/>
                <w:color w:val="000000"/>
              </w:rPr>
            </w:pPr>
            <w:r w:rsidRPr="00D3310B">
              <w:rPr>
                <w:rFonts w:eastAsia="Times New Roman"/>
                <w:color w:val="000000"/>
              </w:rPr>
              <w:t>Nombre</w:t>
            </w:r>
          </w:p>
        </w:tc>
        <w:tc>
          <w:tcPr>
            <w:tcW w:w="1385" w:type="dxa"/>
            <w:tcBorders>
              <w:top w:val="single" w:sz="4" w:space="0" w:color="auto"/>
              <w:left w:val="nil"/>
              <w:bottom w:val="single" w:sz="4" w:space="0" w:color="auto"/>
              <w:right w:val="single" w:sz="4" w:space="0" w:color="auto"/>
            </w:tcBorders>
            <w:shd w:val="clear" w:color="000000" w:fill="D9D9D9"/>
            <w:vAlign w:val="bottom"/>
            <w:hideMark/>
          </w:tcPr>
          <w:p w14:paraId="51E12796" w14:textId="77777777" w:rsidR="003431CD" w:rsidRPr="00D3310B" w:rsidRDefault="003431CD" w:rsidP="00AC424B">
            <w:pPr>
              <w:widowControl/>
              <w:jc w:val="center"/>
              <w:rPr>
                <w:rFonts w:eastAsia="Times New Roman"/>
                <w:color w:val="000000"/>
              </w:rPr>
            </w:pPr>
            <w:r w:rsidRPr="00D3310B">
              <w:rPr>
                <w:rFonts w:eastAsia="Times New Roman"/>
                <w:color w:val="000000"/>
              </w:rPr>
              <w:t>Tipo</w:t>
            </w:r>
          </w:p>
        </w:tc>
        <w:tc>
          <w:tcPr>
            <w:tcW w:w="1214" w:type="dxa"/>
            <w:tcBorders>
              <w:top w:val="single" w:sz="4" w:space="0" w:color="auto"/>
              <w:left w:val="nil"/>
              <w:bottom w:val="single" w:sz="4" w:space="0" w:color="auto"/>
              <w:right w:val="single" w:sz="4" w:space="0" w:color="auto"/>
            </w:tcBorders>
            <w:shd w:val="clear" w:color="000000" w:fill="D9D9D9"/>
            <w:vAlign w:val="bottom"/>
            <w:hideMark/>
          </w:tcPr>
          <w:p w14:paraId="45B88AB8" w14:textId="77777777" w:rsidR="003431CD" w:rsidRPr="00D3310B" w:rsidRDefault="003431CD" w:rsidP="00AC424B">
            <w:pPr>
              <w:widowControl/>
              <w:jc w:val="center"/>
              <w:rPr>
                <w:rFonts w:eastAsia="Times New Roman"/>
                <w:color w:val="000000"/>
              </w:rPr>
            </w:pPr>
            <w:r w:rsidRPr="00D3310B">
              <w:rPr>
                <w:rFonts w:eastAsia="Times New Roman"/>
                <w:color w:val="000000"/>
              </w:rPr>
              <w:t>Precisión</w:t>
            </w:r>
          </w:p>
        </w:tc>
        <w:tc>
          <w:tcPr>
            <w:tcW w:w="1193" w:type="dxa"/>
            <w:tcBorders>
              <w:top w:val="single" w:sz="4" w:space="0" w:color="auto"/>
              <w:left w:val="nil"/>
              <w:bottom w:val="single" w:sz="4" w:space="0" w:color="auto"/>
              <w:right w:val="single" w:sz="4" w:space="0" w:color="auto"/>
            </w:tcBorders>
            <w:shd w:val="clear" w:color="000000" w:fill="D9D9D9"/>
            <w:vAlign w:val="bottom"/>
            <w:hideMark/>
          </w:tcPr>
          <w:p w14:paraId="53AE9DE4" w14:textId="77777777" w:rsidR="003431CD" w:rsidRPr="00D3310B" w:rsidRDefault="003431CD" w:rsidP="00AC424B">
            <w:pPr>
              <w:widowControl/>
              <w:jc w:val="center"/>
              <w:rPr>
                <w:rFonts w:eastAsia="Times New Roman"/>
                <w:color w:val="000000"/>
              </w:rPr>
            </w:pPr>
            <w:r w:rsidRPr="00D3310B">
              <w:rPr>
                <w:rFonts w:eastAsia="Times New Roman"/>
                <w:color w:val="000000"/>
              </w:rPr>
              <w:t>Escala</w:t>
            </w:r>
          </w:p>
        </w:tc>
      </w:tr>
      <w:tr w:rsidR="003431CD" w:rsidRPr="00D3310B" w14:paraId="5A2C86B0" w14:textId="77777777" w:rsidTr="00AC424B">
        <w:trPr>
          <w:trHeight w:val="288"/>
        </w:trPr>
        <w:tc>
          <w:tcPr>
            <w:tcW w:w="1228" w:type="dxa"/>
            <w:tcBorders>
              <w:top w:val="nil"/>
              <w:left w:val="single" w:sz="4" w:space="0" w:color="auto"/>
              <w:bottom w:val="single" w:sz="4" w:space="0" w:color="auto"/>
              <w:right w:val="single" w:sz="4" w:space="0" w:color="auto"/>
            </w:tcBorders>
            <w:vAlign w:val="bottom"/>
            <w:hideMark/>
          </w:tcPr>
          <w:p w14:paraId="3AA0BF15" w14:textId="2B5646E8" w:rsidR="003431CD" w:rsidRPr="00D3310B" w:rsidRDefault="005D468D" w:rsidP="00AC424B">
            <w:pPr>
              <w:widowControl/>
              <w:rPr>
                <w:rFonts w:eastAsia="Times New Roman"/>
                <w:color w:val="000000"/>
              </w:rPr>
            </w:pPr>
            <w:r w:rsidRPr="00F02B71">
              <w:rPr>
                <w:rFonts w:eastAsia="Times New Roman"/>
                <w:color w:val="000000"/>
              </w:rPr>
              <w:t>LCICOD</w:t>
            </w:r>
          </w:p>
        </w:tc>
        <w:tc>
          <w:tcPr>
            <w:tcW w:w="1385" w:type="dxa"/>
            <w:tcBorders>
              <w:top w:val="nil"/>
              <w:left w:val="nil"/>
              <w:bottom w:val="single" w:sz="4" w:space="0" w:color="auto"/>
              <w:right w:val="single" w:sz="4" w:space="0" w:color="auto"/>
            </w:tcBorders>
            <w:vAlign w:val="bottom"/>
            <w:hideMark/>
          </w:tcPr>
          <w:p w14:paraId="43CF562E" w14:textId="77777777" w:rsidR="003431CD" w:rsidRPr="00D3310B" w:rsidRDefault="003431CD" w:rsidP="00AC424B">
            <w:pPr>
              <w:widowControl/>
              <w:rPr>
                <w:rFonts w:eastAsia="Times New Roman"/>
                <w:color w:val="000000"/>
              </w:rPr>
            </w:pPr>
            <w:r w:rsidRPr="00D3310B">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0429FC7B" w14:textId="77777777" w:rsidR="003431CD" w:rsidRPr="00D3310B" w:rsidRDefault="003431CD" w:rsidP="00AC424B">
            <w:pPr>
              <w:widowControl/>
              <w:jc w:val="right"/>
              <w:rPr>
                <w:rFonts w:eastAsia="Times New Roman"/>
                <w:color w:val="000000"/>
              </w:rPr>
            </w:pPr>
            <w:r w:rsidRPr="00D3310B">
              <w:rPr>
                <w:rFonts w:eastAsia="Times New Roman"/>
                <w:color w:val="000000"/>
              </w:rPr>
              <w:t>3</w:t>
            </w:r>
          </w:p>
        </w:tc>
        <w:tc>
          <w:tcPr>
            <w:tcW w:w="1193" w:type="dxa"/>
            <w:tcBorders>
              <w:top w:val="nil"/>
              <w:left w:val="nil"/>
              <w:bottom w:val="single" w:sz="4" w:space="0" w:color="auto"/>
              <w:right w:val="single" w:sz="4" w:space="0" w:color="auto"/>
            </w:tcBorders>
            <w:vAlign w:val="bottom"/>
            <w:hideMark/>
          </w:tcPr>
          <w:p w14:paraId="59C79F06" w14:textId="77777777" w:rsidR="003431CD" w:rsidRPr="00D3310B" w:rsidRDefault="003431CD" w:rsidP="00AC424B">
            <w:pPr>
              <w:widowControl/>
              <w:jc w:val="right"/>
              <w:rPr>
                <w:rFonts w:eastAsia="Times New Roman"/>
                <w:color w:val="000000"/>
              </w:rPr>
            </w:pPr>
            <w:r w:rsidRPr="00D3310B">
              <w:rPr>
                <w:rFonts w:eastAsia="Times New Roman"/>
                <w:color w:val="000000"/>
              </w:rPr>
              <w:t>0</w:t>
            </w:r>
          </w:p>
        </w:tc>
      </w:tr>
      <w:tr w:rsidR="003431CD" w:rsidRPr="00D3310B" w14:paraId="13516EB4" w14:textId="77777777" w:rsidTr="00AC424B">
        <w:trPr>
          <w:trHeight w:val="288"/>
        </w:trPr>
        <w:tc>
          <w:tcPr>
            <w:tcW w:w="1228" w:type="dxa"/>
            <w:tcBorders>
              <w:top w:val="nil"/>
              <w:left w:val="single" w:sz="4" w:space="0" w:color="auto"/>
              <w:bottom w:val="single" w:sz="4" w:space="0" w:color="auto"/>
              <w:right w:val="single" w:sz="4" w:space="0" w:color="auto"/>
            </w:tcBorders>
            <w:vAlign w:val="bottom"/>
            <w:hideMark/>
          </w:tcPr>
          <w:p w14:paraId="79380226" w14:textId="7AECA807" w:rsidR="003431CD" w:rsidRPr="00D3310B" w:rsidRDefault="005D468D" w:rsidP="00AC424B">
            <w:pPr>
              <w:widowControl/>
              <w:rPr>
                <w:rFonts w:eastAsia="Times New Roman"/>
                <w:color w:val="000000"/>
              </w:rPr>
            </w:pPr>
            <w:r w:rsidRPr="00F02B71">
              <w:rPr>
                <w:rFonts w:eastAsia="Times New Roman"/>
                <w:color w:val="000000"/>
              </w:rPr>
              <w:t>LCIDSC</w:t>
            </w:r>
          </w:p>
        </w:tc>
        <w:tc>
          <w:tcPr>
            <w:tcW w:w="1385" w:type="dxa"/>
            <w:tcBorders>
              <w:top w:val="nil"/>
              <w:left w:val="nil"/>
              <w:bottom w:val="single" w:sz="4" w:space="0" w:color="auto"/>
              <w:right w:val="single" w:sz="4" w:space="0" w:color="auto"/>
            </w:tcBorders>
            <w:vAlign w:val="bottom"/>
            <w:hideMark/>
          </w:tcPr>
          <w:p w14:paraId="74B76170" w14:textId="77777777" w:rsidR="003431CD" w:rsidRPr="00D3310B" w:rsidRDefault="003431CD" w:rsidP="00AC424B">
            <w:pPr>
              <w:widowControl/>
              <w:rPr>
                <w:rFonts w:eastAsia="Times New Roman"/>
                <w:color w:val="000000"/>
              </w:rPr>
            </w:pPr>
            <w:r w:rsidRPr="00D3310B">
              <w:rPr>
                <w:rFonts w:eastAsia="Times New Roman"/>
                <w:color w:val="000000"/>
              </w:rPr>
              <w:t>CHARACTER</w:t>
            </w:r>
          </w:p>
        </w:tc>
        <w:tc>
          <w:tcPr>
            <w:tcW w:w="1214" w:type="dxa"/>
            <w:tcBorders>
              <w:top w:val="nil"/>
              <w:left w:val="nil"/>
              <w:bottom w:val="single" w:sz="4" w:space="0" w:color="auto"/>
              <w:right w:val="single" w:sz="4" w:space="0" w:color="auto"/>
            </w:tcBorders>
            <w:vAlign w:val="bottom"/>
            <w:hideMark/>
          </w:tcPr>
          <w:p w14:paraId="3A220CC9" w14:textId="1B69E02E" w:rsidR="003431CD" w:rsidRPr="00D3310B" w:rsidRDefault="005D468D" w:rsidP="00AC424B">
            <w:pPr>
              <w:widowControl/>
              <w:jc w:val="right"/>
              <w:rPr>
                <w:rFonts w:eastAsia="Times New Roman"/>
                <w:color w:val="000000"/>
              </w:rPr>
            </w:pPr>
            <w:r w:rsidRPr="00F02B71">
              <w:rPr>
                <w:rFonts w:eastAsia="Times New Roman"/>
                <w:color w:val="000000"/>
              </w:rPr>
              <w:t>50</w:t>
            </w:r>
          </w:p>
        </w:tc>
        <w:tc>
          <w:tcPr>
            <w:tcW w:w="1193" w:type="dxa"/>
            <w:tcBorders>
              <w:top w:val="nil"/>
              <w:left w:val="nil"/>
              <w:bottom w:val="single" w:sz="4" w:space="0" w:color="auto"/>
              <w:right w:val="single" w:sz="4" w:space="0" w:color="auto"/>
            </w:tcBorders>
            <w:vAlign w:val="bottom"/>
            <w:hideMark/>
          </w:tcPr>
          <w:p w14:paraId="475141AD" w14:textId="77777777" w:rsidR="003431CD" w:rsidRPr="00D3310B" w:rsidRDefault="003431CD" w:rsidP="00AC424B">
            <w:pPr>
              <w:widowControl/>
              <w:jc w:val="right"/>
              <w:rPr>
                <w:rFonts w:eastAsia="Times New Roman"/>
                <w:color w:val="000000"/>
              </w:rPr>
            </w:pPr>
            <w:r w:rsidRPr="00D3310B">
              <w:rPr>
                <w:rFonts w:eastAsia="Times New Roman"/>
                <w:color w:val="000000"/>
              </w:rPr>
              <w:t>0</w:t>
            </w:r>
          </w:p>
        </w:tc>
      </w:tr>
    </w:tbl>
    <w:p w14:paraId="4F690563" w14:textId="77777777" w:rsidR="003431CD" w:rsidRPr="00D3310B" w:rsidRDefault="003431CD" w:rsidP="00D3310B"/>
    <w:p w14:paraId="00000012" w14:textId="525936B5" w:rsidR="00D91CC7" w:rsidRDefault="00EE573B" w:rsidP="00F014C9">
      <w:pPr>
        <w:pStyle w:val="Ttulo1"/>
        <w:numPr>
          <w:ilvl w:val="0"/>
          <w:numId w:val="5"/>
        </w:numPr>
      </w:pPr>
      <w:bookmarkStart w:id="13" w:name="_Toc208576979"/>
      <w:r>
        <w:lastRenderedPageBreak/>
        <w:t>Reglas de Negocio y Lógica de Proceso</w:t>
      </w:r>
      <w:bookmarkEnd w:id="13"/>
    </w:p>
    <w:p w14:paraId="79BA270A" w14:textId="1BA4277D" w:rsidR="002610C4" w:rsidRPr="002610C4" w:rsidRDefault="002610C4" w:rsidP="00E42012">
      <w:pPr>
        <w:ind w:firstLine="360"/>
        <w:jc w:val="both"/>
        <w:rPr>
          <w:b/>
          <w:bCs/>
          <w:sz w:val="24"/>
          <w:szCs w:val="24"/>
        </w:rPr>
      </w:pPr>
      <w:r w:rsidRPr="002610C4">
        <w:rPr>
          <w:b/>
          <w:bCs/>
          <w:sz w:val="24"/>
          <w:szCs w:val="24"/>
        </w:rPr>
        <w:t>Validaciones del Archivo de Entrada</w:t>
      </w:r>
    </w:p>
    <w:p w14:paraId="1C3E6513" w14:textId="77777777" w:rsidR="00E42012" w:rsidRDefault="00E42012" w:rsidP="002610C4">
      <w:pPr>
        <w:ind w:firstLine="360"/>
        <w:jc w:val="both"/>
      </w:pPr>
    </w:p>
    <w:p w14:paraId="7578AFED" w14:textId="7F849468" w:rsidR="002610C4" w:rsidRPr="00236101" w:rsidRDefault="002610C4" w:rsidP="00E42012">
      <w:pPr>
        <w:ind w:left="360"/>
        <w:jc w:val="both"/>
      </w:pPr>
      <w:r w:rsidRPr="00236101">
        <w:t>Estas validaciones deben ejecutarse en la capa de presentación (</w:t>
      </w:r>
      <w:proofErr w:type="spellStart"/>
      <w:r w:rsidRPr="00236101">
        <w:t>frontend</w:t>
      </w:r>
      <w:proofErr w:type="spellEnd"/>
      <w:r w:rsidRPr="00236101">
        <w:t>) y ser replicadas en el servidor (</w:t>
      </w:r>
      <w:proofErr w:type="spellStart"/>
      <w:r w:rsidRPr="00236101">
        <w:t>backend</w:t>
      </w:r>
      <w:proofErr w:type="spellEnd"/>
      <w:r w:rsidRPr="00236101">
        <w:t>) como una medida de seguridad y robustez.</w:t>
      </w:r>
    </w:p>
    <w:p w14:paraId="6B398CF3" w14:textId="77777777" w:rsidR="00E42012" w:rsidRPr="00236101" w:rsidRDefault="00E42012" w:rsidP="00E42012">
      <w:pPr>
        <w:ind w:left="360"/>
        <w:jc w:val="both"/>
      </w:pPr>
    </w:p>
    <w:p w14:paraId="32021CB2" w14:textId="77777777" w:rsidR="002610C4" w:rsidRDefault="002610C4" w:rsidP="00236101">
      <w:pPr>
        <w:pStyle w:val="Prrafodelista"/>
        <w:numPr>
          <w:ilvl w:val="0"/>
          <w:numId w:val="23"/>
        </w:numPr>
        <w:tabs>
          <w:tab w:val="clear" w:pos="720"/>
          <w:tab w:val="num" w:pos="1080"/>
        </w:tabs>
        <w:ind w:left="1080"/>
        <w:jc w:val="both"/>
      </w:pPr>
      <w:r w:rsidRPr="002610C4">
        <w:rPr>
          <w:b/>
          <w:bCs/>
        </w:rPr>
        <w:t>Validación de Formato:</w:t>
      </w:r>
      <w:r w:rsidRPr="002610C4">
        <w:t xml:space="preserve"> La funcionalidad de carga debe aceptar exclusivamente archivos con la extensión .</w:t>
      </w:r>
      <w:proofErr w:type="spellStart"/>
      <w:r w:rsidRPr="002610C4">
        <w:t>csv</w:t>
      </w:r>
      <w:proofErr w:type="spellEnd"/>
      <w:r w:rsidRPr="002610C4">
        <w:t>. Cualquier otro tipo de archivo debe ser rechazado inmediatamente, mostrando un mensaje de error al usuario.</w:t>
      </w:r>
    </w:p>
    <w:p w14:paraId="2AE725C5" w14:textId="77777777" w:rsidR="00236101" w:rsidRPr="002610C4" w:rsidRDefault="00236101" w:rsidP="00236101">
      <w:pPr>
        <w:pStyle w:val="Prrafodelista"/>
        <w:ind w:left="1080"/>
        <w:jc w:val="both"/>
      </w:pPr>
    </w:p>
    <w:p w14:paraId="1613AD69" w14:textId="77777777" w:rsidR="002610C4" w:rsidRPr="002610C4" w:rsidRDefault="002610C4" w:rsidP="00236101">
      <w:pPr>
        <w:pStyle w:val="Prrafodelista"/>
        <w:numPr>
          <w:ilvl w:val="0"/>
          <w:numId w:val="23"/>
        </w:numPr>
        <w:tabs>
          <w:tab w:val="clear" w:pos="720"/>
          <w:tab w:val="num" w:pos="1080"/>
        </w:tabs>
        <w:ind w:left="1080"/>
        <w:jc w:val="both"/>
      </w:pPr>
      <w:r w:rsidRPr="002610C4">
        <w:rPr>
          <w:b/>
          <w:bCs/>
        </w:rPr>
        <w:t>Validación de Estructura:</w:t>
      </w:r>
      <w:r w:rsidRPr="002610C4">
        <w:t xml:space="preserve"> El sistema debe verificar que el archivo de entrada cumpla con la estructura de columnas predefinida en la plantilla. Esto incluye el número correcto de columnas y el orden esperado. Un archivo con una estructura incorrecta debe ser rechazado antes de iniciar el procesamiento.</w:t>
      </w:r>
    </w:p>
    <w:p w14:paraId="32F20211" w14:textId="77777777" w:rsidR="00236101" w:rsidRDefault="00236101" w:rsidP="00236101">
      <w:pPr>
        <w:ind w:firstLine="360"/>
        <w:jc w:val="both"/>
      </w:pPr>
    </w:p>
    <w:p w14:paraId="0BF05955" w14:textId="6EB86470" w:rsidR="002610C4" w:rsidRPr="00236101" w:rsidRDefault="002610C4" w:rsidP="00236101">
      <w:pPr>
        <w:ind w:firstLine="360"/>
        <w:jc w:val="both"/>
        <w:rPr>
          <w:b/>
          <w:bCs/>
          <w:sz w:val="24"/>
          <w:szCs w:val="24"/>
        </w:rPr>
      </w:pPr>
      <w:r w:rsidRPr="00236101">
        <w:rPr>
          <w:b/>
          <w:bCs/>
          <w:sz w:val="24"/>
          <w:szCs w:val="24"/>
        </w:rPr>
        <w:t>Validaciones de los Registros (Lógica de Negocio)</w:t>
      </w:r>
    </w:p>
    <w:p w14:paraId="35613EF1" w14:textId="77777777" w:rsidR="00236101" w:rsidRDefault="00236101" w:rsidP="00236101">
      <w:pPr>
        <w:ind w:left="360"/>
        <w:jc w:val="both"/>
      </w:pPr>
    </w:p>
    <w:p w14:paraId="1E9FD099" w14:textId="1182ECA4" w:rsidR="002610C4" w:rsidRDefault="002610C4" w:rsidP="00236101">
      <w:pPr>
        <w:ind w:left="360"/>
        <w:jc w:val="both"/>
      </w:pPr>
      <w:r w:rsidRPr="002610C4">
        <w:t xml:space="preserve">Estas reglas de negocio son la columna vertebral del procesamiento y deben ser implementadas en el </w:t>
      </w:r>
      <w:proofErr w:type="spellStart"/>
      <w:r w:rsidRPr="002610C4">
        <w:t>backend</w:t>
      </w:r>
      <w:proofErr w:type="spellEnd"/>
      <w:r w:rsidR="006A45D5">
        <w:t xml:space="preserve"> </w:t>
      </w:r>
      <w:r w:rsidRPr="002610C4">
        <w:t>para garantizar la consistencia de los datos a nivel de la base de datos.</w:t>
      </w:r>
    </w:p>
    <w:p w14:paraId="479718EC" w14:textId="77777777" w:rsidR="00236101" w:rsidRPr="002610C4" w:rsidRDefault="00236101" w:rsidP="00236101">
      <w:pPr>
        <w:ind w:left="360"/>
        <w:jc w:val="both"/>
      </w:pPr>
    </w:p>
    <w:p w14:paraId="74123254" w14:textId="644FF059" w:rsidR="002610C4" w:rsidRDefault="002610C4" w:rsidP="00236101">
      <w:pPr>
        <w:pStyle w:val="Prrafodelista"/>
        <w:numPr>
          <w:ilvl w:val="0"/>
          <w:numId w:val="24"/>
        </w:numPr>
        <w:tabs>
          <w:tab w:val="clear" w:pos="720"/>
          <w:tab w:val="num" w:pos="1080"/>
        </w:tabs>
        <w:ind w:left="1080"/>
        <w:jc w:val="both"/>
      </w:pPr>
      <w:r w:rsidRPr="600BA2D7">
        <w:rPr>
          <w:b/>
          <w:bCs/>
        </w:rPr>
        <w:t>Detección de Duplicados</w:t>
      </w:r>
      <w:r w:rsidR="003C701D" w:rsidRPr="600BA2D7">
        <w:rPr>
          <w:b/>
          <w:bCs/>
        </w:rPr>
        <w:t xml:space="preserve"> en el archivo insumo</w:t>
      </w:r>
      <w:r w:rsidRPr="600BA2D7">
        <w:rPr>
          <w:b/>
          <w:bCs/>
        </w:rPr>
        <w:t>:</w:t>
      </w:r>
      <w:r>
        <w:t xml:space="preserve"> El sistema debe identificar y descartar los registros que </w:t>
      </w:r>
      <w:r w:rsidR="003C701D">
        <w:t xml:space="preserve">estén duplicados en el archivo CSV que se </w:t>
      </w:r>
      <w:r w:rsidR="28920E70">
        <w:t>esté</w:t>
      </w:r>
      <w:r w:rsidR="003C701D">
        <w:t xml:space="preserve"> subiendo, teniendo en cuenta los </w:t>
      </w:r>
      <w:r w:rsidR="00347BE0">
        <w:t xml:space="preserve">siguientes </w:t>
      </w:r>
      <w:r w:rsidR="003C701D">
        <w:t>campos</w:t>
      </w:r>
      <w:r w:rsidR="00347BE0">
        <w:t>:</w:t>
      </w:r>
    </w:p>
    <w:p w14:paraId="635A3944" w14:textId="77777777" w:rsidR="00347BE0" w:rsidRDefault="00347BE0" w:rsidP="00347BE0">
      <w:pPr>
        <w:pStyle w:val="Prrafodelista"/>
        <w:ind w:left="1080"/>
        <w:jc w:val="both"/>
      </w:pPr>
    </w:p>
    <w:p w14:paraId="1D6D97AB" w14:textId="5C2E0273" w:rsidR="00347BE0" w:rsidRDefault="00612550" w:rsidP="00347BE0">
      <w:pPr>
        <w:pStyle w:val="Prrafodelista"/>
        <w:numPr>
          <w:ilvl w:val="1"/>
          <w:numId w:val="24"/>
        </w:numPr>
        <w:tabs>
          <w:tab w:val="clear" w:pos="1440"/>
          <w:tab w:val="num" w:pos="1843"/>
        </w:tabs>
        <w:ind w:left="1843"/>
        <w:jc w:val="both"/>
      </w:pPr>
      <w:r>
        <w:t>RCOCNL</w:t>
      </w:r>
    </w:p>
    <w:p w14:paraId="465E7D4E" w14:textId="277B15CF" w:rsidR="001A2AFA" w:rsidRDefault="001A2AFA" w:rsidP="00347BE0">
      <w:pPr>
        <w:pStyle w:val="Prrafodelista"/>
        <w:numPr>
          <w:ilvl w:val="1"/>
          <w:numId w:val="24"/>
        </w:numPr>
        <w:tabs>
          <w:tab w:val="clear" w:pos="1440"/>
          <w:tab w:val="num" w:pos="1843"/>
        </w:tabs>
        <w:ind w:left="1843"/>
        <w:jc w:val="both"/>
      </w:pPr>
      <w:r>
        <w:t>RCOCTR</w:t>
      </w:r>
    </w:p>
    <w:p w14:paraId="0220C0A4" w14:textId="5C98B89E" w:rsidR="001A2AFA" w:rsidRDefault="001A2AFA" w:rsidP="00347BE0">
      <w:pPr>
        <w:pStyle w:val="Prrafodelista"/>
        <w:numPr>
          <w:ilvl w:val="1"/>
          <w:numId w:val="24"/>
        </w:numPr>
        <w:tabs>
          <w:tab w:val="clear" w:pos="1440"/>
          <w:tab w:val="num" w:pos="1843"/>
        </w:tabs>
        <w:ind w:left="1843"/>
        <w:jc w:val="both"/>
      </w:pPr>
      <w:r>
        <w:t>RCOTMN</w:t>
      </w:r>
    </w:p>
    <w:p w14:paraId="22B4AFD6" w14:textId="0A174BA2" w:rsidR="001A2AFA" w:rsidRDefault="001A2AFA" w:rsidP="00347BE0">
      <w:pPr>
        <w:pStyle w:val="Prrafodelista"/>
        <w:numPr>
          <w:ilvl w:val="1"/>
          <w:numId w:val="24"/>
        </w:numPr>
        <w:tabs>
          <w:tab w:val="clear" w:pos="1440"/>
          <w:tab w:val="num" w:pos="1843"/>
        </w:tabs>
        <w:ind w:left="1843"/>
        <w:jc w:val="both"/>
      </w:pPr>
      <w:r>
        <w:t>RCOSEG</w:t>
      </w:r>
    </w:p>
    <w:p w14:paraId="0A0D8904" w14:textId="6BB9ED0A" w:rsidR="001A2AFA" w:rsidRDefault="001A2AFA" w:rsidP="00347BE0">
      <w:pPr>
        <w:pStyle w:val="Prrafodelista"/>
        <w:numPr>
          <w:ilvl w:val="1"/>
          <w:numId w:val="24"/>
        </w:numPr>
        <w:tabs>
          <w:tab w:val="clear" w:pos="1440"/>
          <w:tab w:val="num" w:pos="1843"/>
        </w:tabs>
        <w:ind w:left="1843"/>
        <w:jc w:val="both"/>
      </w:pPr>
      <w:r>
        <w:t>RCOTDC</w:t>
      </w:r>
    </w:p>
    <w:p w14:paraId="40B26D56" w14:textId="461B49BA" w:rsidR="001A2AFA" w:rsidRDefault="001A2AFA" w:rsidP="00347BE0">
      <w:pPr>
        <w:pStyle w:val="Prrafodelista"/>
        <w:numPr>
          <w:ilvl w:val="1"/>
          <w:numId w:val="24"/>
        </w:numPr>
        <w:tabs>
          <w:tab w:val="clear" w:pos="1440"/>
          <w:tab w:val="num" w:pos="1843"/>
        </w:tabs>
        <w:ind w:left="1843"/>
        <w:jc w:val="both"/>
      </w:pPr>
      <w:r>
        <w:t>RCOTAQ</w:t>
      </w:r>
    </w:p>
    <w:p w14:paraId="2BE5B15C" w14:textId="3E5C00DB" w:rsidR="001A2AFA" w:rsidRDefault="001A2AFA" w:rsidP="00347BE0">
      <w:pPr>
        <w:pStyle w:val="Prrafodelista"/>
        <w:numPr>
          <w:ilvl w:val="1"/>
          <w:numId w:val="24"/>
        </w:numPr>
        <w:tabs>
          <w:tab w:val="clear" w:pos="1440"/>
          <w:tab w:val="num" w:pos="1843"/>
        </w:tabs>
        <w:ind w:left="1843"/>
        <w:jc w:val="both"/>
      </w:pPr>
      <w:r>
        <w:t>RCOPOP</w:t>
      </w:r>
    </w:p>
    <w:p w14:paraId="23AA813B" w14:textId="0BE2893D" w:rsidR="001A2AFA" w:rsidRDefault="001A2AFA" w:rsidP="00347BE0">
      <w:pPr>
        <w:pStyle w:val="Prrafodelista"/>
        <w:numPr>
          <w:ilvl w:val="1"/>
          <w:numId w:val="24"/>
        </w:numPr>
        <w:tabs>
          <w:tab w:val="clear" w:pos="1440"/>
          <w:tab w:val="num" w:pos="1843"/>
        </w:tabs>
        <w:ind w:left="1843"/>
        <w:jc w:val="both"/>
      </w:pPr>
      <w:r>
        <w:t>RCOCRE</w:t>
      </w:r>
    </w:p>
    <w:p w14:paraId="2A0DFB1D" w14:textId="77777777" w:rsidR="003C701D" w:rsidRPr="003C701D" w:rsidRDefault="003C701D" w:rsidP="003C701D">
      <w:pPr>
        <w:pStyle w:val="Prrafodelista"/>
        <w:ind w:left="1080"/>
        <w:jc w:val="both"/>
      </w:pPr>
    </w:p>
    <w:p w14:paraId="38E94AA9" w14:textId="4DA96AA1" w:rsidR="003C701D" w:rsidRDefault="003C701D" w:rsidP="003C701D">
      <w:pPr>
        <w:pStyle w:val="Prrafodelista"/>
        <w:numPr>
          <w:ilvl w:val="0"/>
          <w:numId w:val="24"/>
        </w:numPr>
        <w:tabs>
          <w:tab w:val="clear" w:pos="720"/>
          <w:tab w:val="num" w:pos="1080"/>
        </w:tabs>
        <w:ind w:left="1080"/>
        <w:jc w:val="both"/>
      </w:pPr>
      <w:r w:rsidRPr="600BA2D7">
        <w:rPr>
          <w:b/>
          <w:bCs/>
        </w:rPr>
        <w:t xml:space="preserve">Detección de Duplicados en el archivo </w:t>
      </w:r>
      <w:r w:rsidR="11E83125" w:rsidRPr="600BA2D7">
        <w:rPr>
          <w:b/>
          <w:bCs/>
        </w:rPr>
        <w:t>insumo</w:t>
      </w:r>
      <w:r w:rsidRPr="600BA2D7">
        <w:rPr>
          <w:b/>
          <w:bCs/>
        </w:rPr>
        <w:t>:</w:t>
      </w:r>
      <w:r>
        <w:t xml:space="preserve"> El sistema debe identificar y descartar los registros que ya existen en la tabla principal de reglas contables (</w:t>
      </w:r>
      <w:r w:rsidR="00FC6145">
        <w:t>TABREC</w:t>
      </w:r>
      <w:r>
        <w:t>). Esta validación debe realizarse de forma eficiente, idealmente mediante una operación de comparación a nivel de base de datos antes de la inserción final.</w:t>
      </w:r>
    </w:p>
    <w:p w14:paraId="48FAB405" w14:textId="77777777" w:rsidR="00236101" w:rsidRPr="002610C4" w:rsidRDefault="00236101" w:rsidP="00236101">
      <w:pPr>
        <w:pStyle w:val="Prrafodelista"/>
        <w:ind w:left="1080"/>
        <w:jc w:val="both"/>
      </w:pPr>
    </w:p>
    <w:p w14:paraId="7921BBEB" w14:textId="77777777" w:rsidR="002610C4" w:rsidRDefault="002610C4" w:rsidP="00236101">
      <w:pPr>
        <w:pStyle w:val="Prrafodelista"/>
        <w:numPr>
          <w:ilvl w:val="0"/>
          <w:numId w:val="24"/>
        </w:numPr>
        <w:tabs>
          <w:tab w:val="clear" w:pos="720"/>
          <w:tab w:val="num" w:pos="1080"/>
        </w:tabs>
        <w:ind w:left="1080"/>
        <w:jc w:val="both"/>
      </w:pPr>
      <w:r w:rsidRPr="002610C4">
        <w:rPr>
          <w:b/>
          <w:bCs/>
        </w:rPr>
        <w:t>Validación de la Integridad de los Datos:</w:t>
      </w:r>
      <w:r w:rsidRPr="002610C4">
        <w:t xml:space="preserve"> Cada registro individual debe ser validado línea por línea. Esto implica:</w:t>
      </w:r>
    </w:p>
    <w:p w14:paraId="2528B4F4" w14:textId="77777777" w:rsidR="00236101" w:rsidRPr="002610C4" w:rsidRDefault="00236101" w:rsidP="00236101">
      <w:pPr>
        <w:pStyle w:val="Prrafodelista"/>
        <w:ind w:left="1080"/>
        <w:jc w:val="both"/>
      </w:pPr>
    </w:p>
    <w:p w14:paraId="1E332CDF" w14:textId="50F859C9" w:rsidR="002610C4" w:rsidRDefault="002610C4" w:rsidP="00236101">
      <w:pPr>
        <w:pStyle w:val="Prrafodelista"/>
        <w:numPr>
          <w:ilvl w:val="1"/>
          <w:numId w:val="24"/>
        </w:numPr>
        <w:tabs>
          <w:tab w:val="clear" w:pos="1440"/>
          <w:tab w:val="num" w:pos="1800"/>
        </w:tabs>
        <w:ind w:left="1800"/>
        <w:jc w:val="both"/>
      </w:pPr>
      <w:r w:rsidRPr="002610C4">
        <w:rPr>
          <w:b/>
          <w:bCs/>
        </w:rPr>
        <w:t>Campos Requeridos:</w:t>
      </w:r>
      <w:r w:rsidRPr="002610C4">
        <w:t xml:space="preserve"> Verificar </w:t>
      </w:r>
      <w:r w:rsidR="00EA27CC">
        <w:t xml:space="preserve">que ninguno de los siguientes campos venga </w:t>
      </w:r>
      <w:r w:rsidR="00701B09">
        <w:t>vacío</w:t>
      </w:r>
      <w:r w:rsidR="00EA27CC">
        <w:t>:</w:t>
      </w:r>
    </w:p>
    <w:p w14:paraId="1B6B4CD4" w14:textId="77777777" w:rsidR="00EA27CC" w:rsidRDefault="00EA27CC" w:rsidP="00EA27CC">
      <w:pPr>
        <w:pStyle w:val="Prrafodelista"/>
        <w:ind w:left="1800"/>
        <w:jc w:val="both"/>
      </w:pPr>
    </w:p>
    <w:p w14:paraId="0A9853E4" w14:textId="77777777" w:rsidR="00EA27CC" w:rsidRDefault="00EA27CC" w:rsidP="00EA27CC">
      <w:pPr>
        <w:pStyle w:val="Prrafodelista"/>
        <w:numPr>
          <w:ilvl w:val="3"/>
          <w:numId w:val="24"/>
        </w:numPr>
        <w:jc w:val="both"/>
      </w:pPr>
      <w:r>
        <w:t>RCOCNL</w:t>
      </w:r>
    </w:p>
    <w:p w14:paraId="10D70635" w14:textId="77777777" w:rsidR="00EA27CC" w:rsidRDefault="00EA27CC" w:rsidP="00EA27CC">
      <w:pPr>
        <w:pStyle w:val="Prrafodelista"/>
        <w:numPr>
          <w:ilvl w:val="3"/>
          <w:numId w:val="24"/>
        </w:numPr>
        <w:jc w:val="both"/>
      </w:pPr>
      <w:r>
        <w:t>RCOCTR</w:t>
      </w:r>
    </w:p>
    <w:p w14:paraId="2415D175" w14:textId="77777777" w:rsidR="00EA27CC" w:rsidRDefault="00EA27CC" w:rsidP="00EA27CC">
      <w:pPr>
        <w:pStyle w:val="Prrafodelista"/>
        <w:numPr>
          <w:ilvl w:val="3"/>
          <w:numId w:val="24"/>
        </w:numPr>
        <w:jc w:val="both"/>
      </w:pPr>
      <w:r>
        <w:t>RCOTMN</w:t>
      </w:r>
    </w:p>
    <w:p w14:paraId="741143CD" w14:textId="77777777" w:rsidR="00EA27CC" w:rsidRDefault="00EA27CC" w:rsidP="00EA27CC">
      <w:pPr>
        <w:pStyle w:val="Prrafodelista"/>
        <w:numPr>
          <w:ilvl w:val="3"/>
          <w:numId w:val="24"/>
        </w:numPr>
        <w:jc w:val="both"/>
      </w:pPr>
      <w:r>
        <w:t>RCOSEG</w:t>
      </w:r>
    </w:p>
    <w:p w14:paraId="5563088E" w14:textId="77777777" w:rsidR="00EA27CC" w:rsidRDefault="00EA27CC" w:rsidP="00EA27CC">
      <w:pPr>
        <w:pStyle w:val="Prrafodelista"/>
        <w:numPr>
          <w:ilvl w:val="3"/>
          <w:numId w:val="24"/>
        </w:numPr>
        <w:jc w:val="both"/>
      </w:pPr>
      <w:r>
        <w:lastRenderedPageBreak/>
        <w:t>RCOTDC</w:t>
      </w:r>
    </w:p>
    <w:p w14:paraId="534C1DCE" w14:textId="77777777" w:rsidR="00EA27CC" w:rsidRDefault="00EA27CC" w:rsidP="00EA27CC">
      <w:pPr>
        <w:pStyle w:val="Prrafodelista"/>
        <w:numPr>
          <w:ilvl w:val="3"/>
          <w:numId w:val="24"/>
        </w:numPr>
        <w:jc w:val="both"/>
      </w:pPr>
      <w:r>
        <w:t>RCOTAQ</w:t>
      </w:r>
    </w:p>
    <w:p w14:paraId="2A204918" w14:textId="77777777" w:rsidR="00EA27CC" w:rsidRDefault="00EA27CC" w:rsidP="00EA27CC">
      <w:pPr>
        <w:pStyle w:val="Prrafodelista"/>
        <w:numPr>
          <w:ilvl w:val="3"/>
          <w:numId w:val="24"/>
        </w:numPr>
        <w:jc w:val="both"/>
      </w:pPr>
      <w:r>
        <w:t>RCOPOP</w:t>
      </w:r>
    </w:p>
    <w:p w14:paraId="70370A70" w14:textId="6F74FF05" w:rsidR="00EA27CC" w:rsidRDefault="00EA27CC" w:rsidP="00EA27CC">
      <w:pPr>
        <w:pStyle w:val="Prrafodelista"/>
        <w:numPr>
          <w:ilvl w:val="3"/>
          <w:numId w:val="24"/>
        </w:numPr>
        <w:jc w:val="both"/>
      </w:pPr>
      <w:r>
        <w:t>RCOCRE</w:t>
      </w:r>
    </w:p>
    <w:p w14:paraId="126D428C" w14:textId="77777777" w:rsidR="00236101" w:rsidRPr="002610C4" w:rsidRDefault="00236101" w:rsidP="00236101">
      <w:pPr>
        <w:pStyle w:val="Prrafodelista"/>
        <w:ind w:left="1800"/>
        <w:jc w:val="both"/>
      </w:pPr>
    </w:p>
    <w:p w14:paraId="5670341E" w14:textId="77777777" w:rsidR="00236101" w:rsidRPr="002610C4" w:rsidRDefault="00236101" w:rsidP="00236101">
      <w:pPr>
        <w:pStyle w:val="Prrafodelista"/>
        <w:ind w:left="1800"/>
        <w:jc w:val="both"/>
      </w:pPr>
    </w:p>
    <w:p w14:paraId="2542FBFB" w14:textId="477293F8" w:rsidR="002610C4" w:rsidRDefault="002610C4" w:rsidP="00236101">
      <w:pPr>
        <w:pStyle w:val="Prrafodelista"/>
        <w:numPr>
          <w:ilvl w:val="1"/>
          <w:numId w:val="24"/>
        </w:numPr>
        <w:tabs>
          <w:tab w:val="clear" w:pos="1440"/>
          <w:tab w:val="num" w:pos="1800"/>
        </w:tabs>
        <w:ind w:left="1800"/>
        <w:jc w:val="both"/>
      </w:pPr>
      <w:r w:rsidRPr="002610C4">
        <w:rPr>
          <w:b/>
          <w:bCs/>
        </w:rPr>
        <w:t>Valores de Negocio:</w:t>
      </w:r>
      <w:r w:rsidRPr="002610C4">
        <w:t xml:space="preserve"> Validar que los valores </w:t>
      </w:r>
      <w:r w:rsidR="00520E60">
        <w:t>cargados tengan datos validos teniendo en cuenta que:</w:t>
      </w:r>
    </w:p>
    <w:p w14:paraId="36D1F633" w14:textId="77777777" w:rsidR="00520E60" w:rsidRDefault="00520E60" w:rsidP="00520E60">
      <w:pPr>
        <w:pStyle w:val="Prrafodelista"/>
        <w:ind w:left="1800"/>
        <w:jc w:val="both"/>
      </w:pPr>
    </w:p>
    <w:p w14:paraId="45920CBA" w14:textId="7DC53667" w:rsidR="00520E60" w:rsidRDefault="00520E60" w:rsidP="00520E60">
      <w:pPr>
        <w:pStyle w:val="Prrafodelista"/>
        <w:numPr>
          <w:ilvl w:val="3"/>
          <w:numId w:val="24"/>
        </w:numPr>
        <w:jc w:val="both"/>
      </w:pPr>
      <w:r>
        <w:t>RCOSEG: El campo debe existir en la tabla TABCOD.</w:t>
      </w:r>
    </w:p>
    <w:p w14:paraId="1EC8BFB2" w14:textId="193FB6AF" w:rsidR="00520E60" w:rsidRDefault="00520E60" w:rsidP="00520E60">
      <w:pPr>
        <w:pStyle w:val="Prrafodelista"/>
        <w:numPr>
          <w:ilvl w:val="3"/>
          <w:numId w:val="24"/>
        </w:numPr>
        <w:jc w:val="both"/>
      </w:pPr>
      <w:r>
        <w:t>RCOLCI: El campo debe existir en la tabla TABLCI.</w:t>
      </w:r>
    </w:p>
    <w:p w14:paraId="01BAE847" w14:textId="77777777" w:rsidR="005475D1" w:rsidRDefault="005475D1" w:rsidP="005475D1">
      <w:pPr>
        <w:pStyle w:val="Prrafodelista"/>
        <w:jc w:val="both"/>
      </w:pPr>
    </w:p>
    <w:p w14:paraId="260A473B" w14:textId="29D8C5BF" w:rsidR="00047CBD" w:rsidRPr="005475D1" w:rsidRDefault="0099573A" w:rsidP="0099573A">
      <w:pPr>
        <w:pStyle w:val="Prrafodelista"/>
        <w:numPr>
          <w:ilvl w:val="0"/>
          <w:numId w:val="26"/>
        </w:numPr>
      </w:pPr>
      <w:r w:rsidRPr="0099573A">
        <w:rPr>
          <w:b/>
          <w:color w:val="000000"/>
        </w:rPr>
        <w:t>Generación de respaldo:</w:t>
      </w:r>
      <w:r w:rsidRPr="0099573A">
        <w:rPr>
          <w:color w:val="000000"/>
        </w:rPr>
        <w:t xml:space="preserve"> La solución deberá generar una copia de seguridad de las reglas contables existentes en el sistema cada vez que se realice un cargue. Esta copia será única; por lo tanto, si ya existe una copia previa, deberá ser reemplazada en cada nueva ejecución del cargue.</w:t>
      </w:r>
    </w:p>
    <w:p w14:paraId="2F00F1CA" w14:textId="77777777" w:rsidR="00236101" w:rsidRDefault="00236101" w:rsidP="00236101">
      <w:pPr>
        <w:jc w:val="both"/>
        <w:rPr>
          <w:b/>
          <w:bCs/>
          <w:sz w:val="24"/>
          <w:szCs w:val="24"/>
        </w:rPr>
      </w:pPr>
    </w:p>
    <w:p w14:paraId="15C98F66" w14:textId="36387583" w:rsidR="002610C4" w:rsidRPr="00236101" w:rsidRDefault="002610C4" w:rsidP="00236101">
      <w:pPr>
        <w:ind w:firstLine="360"/>
        <w:jc w:val="both"/>
        <w:rPr>
          <w:b/>
          <w:bCs/>
          <w:sz w:val="24"/>
          <w:szCs w:val="24"/>
        </w:rPr>
      </w:pPr>
      <w:r w:rsidRPr="00236101">
        <w:rPr>
          <w:b/>
          <w:bCs/>
          <w:sz w:val="24"/>
          <w:szCs w:val="24"/>
        </w:rPr>
        <w:t>Reglas de Comportamiento del Sistema</w:t>
      </w:r>
    </w:p>
    <w:p w14:paraId="4D857A06" w14:textId="77777777" w:rsidR="00236101" w:rsidRDefault="00236101" w:rsidP="00236101">
      <w:pPr>
        <w:ind w:firstLine="360"/>
        <w:jc w:val="both"/>
      </w:pPr>
    </w:p>
    <w:p w14:paraId="708EECE8" w14:textId="64DB562A" w:rsidR="002610C4" w:rsidRPr="00236101" w:rsidRDefault="002610C4" w:rsidP="00236101">
      <w:pPr>
        <w:ind w:firstLine="360"/>
        <w:jc w:val="both"/>
      </w:pPr>
      <w:r w:rsidRPr="00236101">
        <w:t>Estas reglas definen el comportamiento general de la aplicación y la experiencia del usuario.</w:t>
      </w:r>
    </w:p>
    <w:p w14:paraId="6A8A630B" w14:textId="77777777" w:rsidR="00236101" w:rsidRPr="00236101" w:rsidRDefault="00236101" w:rsidP="00236101">
      <w:pPr>
        <w:ind w:firstLine="360"/>
        <w:jc w:val="both"/>
      </w:pPr>
    </w:p>
    <w:p w14:paraId="36236A9B" w14:textId="77777777" w:rsidR="002610C4" w:rsidRDefault="002610C4" w:rsidP="002610C4">
      <w:pPr>
        <w:pStyle w:val="Prrafodelista"/>
        <w:numPr>
          <w:ilvl w:val="0"/>
          <w:numId w:val="25"/>
        </w:numPr>
        <w:jc w:val="both"/>
      </w:pPr>
      <w:r w:rsidRPr="002610C4">
        <w:rPr>
          <w:b/>
          <w:bCs/>
        </w:rPr>
        <w:t>Procesamiento Asíncrono:</w:t>
      </w:r>
      <w:r w:rsidRPr="002610C4">
        <w:t xml:space="preserve"> La carga masiva se ejecutará como un </w:t>
      </w:r>
      <w:proofErr w:type="spellStart"/>
      <w:r w:rsidRPr="002610C4">
        <w:t>batch</w:t>
      </w:r>
      <w:proofErr w:type="spellEnd"/>
      <w:r w:rsidRPr="002610C4">
        <w:t xml:space="preserve"> </w:t>
      </w:r>
      <w:proofErr w:type="spellStart"/>
      <w:r w:rsidRPr="002610C4">
        <w:t>job</w:t>
      </w:r>
      <w:proofErr w:type="spellEnd"/>
      <w:r w:rsidRPr="002610C4">
        <w:t xml:space="preserve"> en segundo plano. Esto asegura que el </w:t>
      </w:r>
      <w:proofErr w:type="spellStart"/>
      <w:r w:rsidRPr="002610C4">
        <w:t>frontend</w:t>
      </w:r>
      <w:proofErr w:type="spellEnd"/>
      <w:r w:rsidRPr="002610C4">
        <w:t xml:space="preserve"> no se bloquee, permitiendo al usuario continuar navegando mientras el proceso se completa.</w:t>
      </w:r>
    </w:p>
    <w:p w14:paraId="6E8DB4F8" w14:textId="77777777" w:rsidR="00236101" w:rsidRPr="002610C4" w:rsidRDefault="00236101" w:rsidP="00236101">
      <w:pPr>
        <w:pStyle w:val="Prrafodelista"/>
        <w:ind w:left="1080"/>
        <w:jc w:val="both"/>
      </w:pPr>
    </w:p>
    <w:p w14:paraId="07BD8C90" w14:textId="2345E76B" w:rsidR="002610C4" w:rsidRDefault="002610C4" w:rsidP="002610C4">
      <w:pPr>
        <w:pStyle w:val="Prrafodelista"/>
        <w:numPr>
          <w:ilvl w:val="0"/>
          <w:numId w:val="25"/>
        </w:numPr>
        <w:jc w:val="both"/>
      </w:pPr>
      <w:r w:rsidRPr="002610C4">
        <w:rPr>
          <w:b/>
          <w:bCs/>
        </w:rPr>
        <w:t>Generación de Reporte Detallado:</w:t>
      </w:r>
      <w:r w:rsidRPr="002610C4">
        <w:t xml:space="preserve"> Al finalizar el procesamiento, se debe generar un reporte (CSV) que documente el resultado de cada registro individual. El reporte debe incluir, para cada línea del archivo original, el estado (Éxito, Error, Duplicado</w:t>
      </w:r>
      <w:r w:rsidR="00523794">
        <w:t xml:space="preserve">, </w:t>
      </w:r>
      <w:proofErr w:type="spellStart"/>
      <w:r w:rsidR="00523794">
        <w:t>Etc</w:t>
      </w:r>
      <w:proofErr w:type="spellEnd"/>
      <w:r w:rsidR="00523794">
        <w:t>…</w:t>
      </w:r>
      <w:r w:rsidRPr="002610C4">
        <w:t>) y una descripción concisa del motivo en caso de falla.</w:t>
      </w:r>
    </w:p>
    <w:p w14:paraId="0A237C97" w14:textId="77777777" w:rsidR="00236101" w:rsidRPr="002610C4" w:rsidRDefault="00236101" w:rsidP="00236101">
      <w:pPr>
        <w:pStyle w:val="Prrafodelista"/>
        <w:ind w:left="1080"/>
        <w:jc w:val="both"/>
      </w:pPr>
    </w:p>
    <w:p w14:paraId="0DC61209" w14:textId="77777777" w:rsidR="002610C4" w:rsidRDefault="002610C4" w:rsidP="002610C4">
      <w:pPr>
        <w:pStyle w:val="Prrafodelista"/>
        <w:numPr>
          <w:ilvl w:val="0"/>
          <w:numId w:val="25"/>
        </w:numPr>
        <w:jc w:val="both"/>
      </w:pPr>
      <w:r w:rsidRPr="002610C4">
        <w:rPr>
          <w:b/>
          <w:bCs/>
        </w:rPr>
        <w:t>Visualización y Descarga:</w:t>
      </w:r>
      <w:r w:rsidRPr="002610C4">
        <w:t xml:space="preserve"> La aplicación debe proporcionar una pantalla de seguimiento que permita:</w:t>
      </w:r>
    </w:p>
    <w:p w14:paraId="626AA791" w14:textId="77777777" w:rsidR="00236101" w:rsidRPr="002610C4" w:rsidRDefault="00236101" w:rsidP="00236101">
      <w:pPr>
        <w:pStyle w:val="Prrafodelista"/>
        <w:ind w:left="1080"/>
        <w:jc w:val="both"/>
      </w:pPr>
    </w:p>
    <w:p w14:paraId="02AE8CB5" w14:textId="77777777" w:rsidR="002610C4" w:rsidRDefault="002610C4" w:rsidP="002610C4">
      <w:pPr>
        <w:pStyle w:val="Prrafodelista"/>
        <w:numPr>
          <w:ilvl w:val="1"/>
          <w:numId w:val="25"/>
        </w:numPr>
        <w:jc w:val="both"/>
      </w:pPr>
      <w:r w:rsidRPr="002610C4">
        <w:t>Consultar el estado de los trabajos de carga.</w:t>
      </w:r>
    </w:p>
    <w:p w14:paraId="7510F274" w14:textId="77777777" w:rsidR="00236101" w:rsidRPr="002610C4" w:rsidRDefault="00236101" w:rsidP="00236101">
      <w:pPr>
        <w:pStyle w:val="Prrafodelista"/>
        <w:ind w:left="1800"/>
        <w:jc w:val="both"/>
      </w:pPr>
    </w:p>
    <w:p w14:paraId="7D58C063" w14:textId="77777777" w:rsidR="002610C4" w:rsidRDefault="002610C4" w:rsidP="002610C4">
      <w:pPr>
        <w:pStyle w:val="Prrafodelista"/>
        <w:numPr>
          <w:ilvl w:val="1"/>
          <w:numId w:val="25"/>
        </w:numPr>
        <w:jc w:val="both"/>
      </w:pPr>
      <w:r w:rsidRPr="002610C4">
        <w:t>Descargar el reporte de resultados una vez que el proceso haya finalizado.</w:t>
      </w:r>
    </w:p>
    <w:p w14:paraId="3A0D928D" w14:textId="77777777" w:rsidR="00236101" w:rsidRPr="002610C4" w:rsidRDefault="00236101" w:rsidP="00236101">
      <w:pPr>
        <w:pStyle w:val="Prrafodelista"/>
        <w:ind w:left="1800"/>
        <w:jc w:val="both"/>
      </w:pPr>
    </w:p>
    <w:p w14:paraId="0620BF55" w14:textId="77777777" w:rsidR="00FB0A3F" w:rsidRDefault="002610C4" w:rsidP="00FB0A3F">
      <w:pPr>
        <w:pStyle w:val="Prrafodelista"/>
        <w:numPr>
          <w:ilvl w:val="0"/>
          <w:numId w:val="25"/>
        </w:numPr>
        <w:jc w:val="both"/>
      </w:pPr>
      <w:r w:rsidRPr="002610C4">
        <w:rPr>
          <w:b/>
          <w:bCs/>
        </w:rPr>
        <w:t>Inmutabilidad de los Datos:</w:t>
      </w:r>
      <w:r w:rsidRPr="002610C4">
        <w:t xml:space="preserve"> El sistema no debe ofrecer ninguna funcionalidad para editar o eliminar los registros de reglas contables una vez que se han insertado exitosamente en la base de datos. Esta es una restricción funcional explícita.</w:t>
      </w:r>
    </w:p>
    <w:p w14:paraId="380FF777" w14:textId="77777777" w:rsidR="00FB0A3F" w:rsidRPr="00FB0A3F" w:rsidRDefault="00FB0A3F" w:rsidP="00FB0A3F">
      <w:pPr>
        <w:pStyle w:val="Prrafodelista"/>
        <w:ind w:left="1080"/>
        <w:jc w:val="both"/>
      </w:pPr>
    </w:p>
    <w:p w14:paraId="42D6812A" w14:textId="3158D5D4" w:rsidR="002610C4" w:rsidRPr="00143E7D" w:rsidRDefault="00FB0A3F" w:rsidP="00FB0A3F">
      <w:pPr>
        <w:pStyle w:val="Prrafodelista"/>
        <w:numPr>
          <w:ilvl w:val="0"/>
          <w:numId w:val="25"/>
        </w:numPr>
        <w:jc w:val="both"/>
      </w:pPr>
      <w:r w:rsidRPr="00FB0A3F">
        <w:rPr>
          <w:b/>
          <w:color w:val="000000"/>
        </w:rPr>
        <w:t>Control de Concurrencia:</w:t>
      </w:r>
      <w:r w:rsidRPr="00FB0A3F">
        <w:rPr>
          <w:color w:val="000000"/>
        </w:rPr>
        <w:t xml:space="preserve"> El alcance del proyecto no incluye control de concurrencia; por lo tanto, quien realice el cargue masivo de reglas contables debe asegurarse de ser el único usuario en el proceso, ya que esto podría afectar el correcto funcionamiento del sistema.</w:t>
      </w:r>
    </w:p>
    <w:p w14:paraId="44F9B0D3" w14:textId="77777777" w:rsidR="00143E7D" w:rsidRDefault="00143E7D" w:rsidP="00143E7D">
      <w:pPr>
        <w:pStyle w:val="Prrafodelista"/>
      </w:pPr>
    </w:p>
    <w:p w14:paraId="048387B4" w14:textId="4B678450" w:rsidR="00143E7D" w:rsidRPr="00FB0A3F" w:rsidRDefault="00143E7D" w:rsidP="00FB0A3F">
      <w:pPr>
        <w:pStyle w:val="Prrafodelista"/>
        <w:numPr>
          <w:ilvl w:val="0"/>
          <w:numId w:val="25"/>
        </w:numPr>
        <w:jc w:val="both"/>
      </w:pPr>
      <w:r>
        <w:rPr>
          <w:b/>
          <w:bCs/>
        </w:rPr>
        <w:t xml:space="preserve">Descarga de resultados: </w:t>
      </w:r>
      <w:r>
        <w:t xml:space="preserve">El sistema debe permitir descargar el resultado del </w:t>
      </w:r>
      <w:r w:rsidR="00DC7E6D">
        <w:t>cargue</w:t>
      </w:r>
      <w:r>
        <w:t xml:space="preserve"> en formato CSV, siempre y cuando el cargue ya </w:t>
      </w:r>
      <w:r w:rsidR="00DC7E6D">
        <w:t xml:space="preserve">esté finalizado. </w:t>
      </w:r>
    </w:p>
    <w:p w14:paraId="16DFCB12" w14:textId="77777777" w:rsidR="00FB0A3F" w:rsidRPr="002610C4" w:rsidRDefault="00FB0A3F" w:rsidP="00FB0A3F">
      <w:pPr>
        <w:jc w:val="both"/>
      </w:pPr>
    </w:p>
    <w:p w14:paraId="79097AF4" w14:textId="77777777" w:rsidR="00AE16F0" w:rsidRPr="00AE16F0" w:rsidRDefault="00AE16F0" w:rsidP="00AE16F0">
      <w:pPr>
        <w:pStyle w:val="Prrafodelista"/>
        <w:ind w:left="1440"/>
        <w:jc w:val="both"/>
      </w:pPr>
    </w:p>
    <w:p w14:paraId="00000015" w14:textId="13BB2BE2" w:rsidR="00D91CC7" w:rsidRDefault="00EE573B" w:rsidP="00F014C9">
      <w:pPr>
        <w:pStyle w:val="Ttulo1"/>
        <w:numPr>
          <w:ilvl w:val="0"/>
          <w:numId w:val="5"/>
        </w:numPr>
      </w:pPr>
      <w:bookmarkStart w:id="14" w:name="_Toc208576980"/>
      <w:r>
        <w:lastRenderedPageBreak/>
        <w:t>Diagrama de Flujo del Sistema</w:t>
      </w:r>
      <w:bookmarkEnd w:id="14"/>
    </w:p>
    <w:p w14:paraId="00000016" w14:textId="24430CDD" w:rsidR="00D91CC7" w:rsidRDefault="00EE573B" w:rsidP="00F014C9">
      <w:pPr>
        <w:pStyle w:val="Ttulo2"/>
        <w:numPr>
          <w:ilvl w:val="1"/>
          <w:numId w:val="5"/>
        </w:numPr>
      </w:pPr>
      <w:bookmarkStart w:id="15" w:name="_Toc208576981"/>
      <w:r>
        <w:t>Diagrama del Proceso de Carga</w:t>
      </w:r>
      <w:bookmarkEnd w:id="15"/>
    </w:p>
    <w:p w14:paraId="2D921AD6" w14:textId="77777777" w:rsidR="0038223E" w:rsidRDefault="00143E7D" w:rsidP="0038223E">
      <w:pPr>
        <w:keepNext/>
      </w:pPr>
      <w:r>
        <w:rPr>
          <w:noProof/>
        </w:rPr>
        <w:drawing>
          <wp:inline distT="0" distB="0" distL="0" distR="0" wp14:anchorId="3A72CA7E" wp14:editId="15B23972">
            <wp:extent cx="5943600" cy="7012305"/>
            <wp:effectExtent l="19050" t="19050" r="19050" b="17145"/>
            <wp:docPr id="386249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935" name="Imagen 38624935"/>
                    <pic:cNvPicPr/>
                  </pic:nvPicPr>
                  <pic:blipFill>
                    <a:blip r:embed="rId10">
                      <a:extLst>
                        <a:ext uri="{28A0092B-C50C-407E-A947-70E740481C1C}">
                          <a14:useLocalDpi xmlns:a14="http://schemas.microsoft.com/office/drawing/2010/main" val="0"/>
                        </a:ext>
                      </a:extLst>
                    </a:blip>
                    <a:stretch>
                      <a:fillRect/>
                    </a:stretch>
                  </pic:blipFill>
                  <pic:spPr>
                    <a:xfrm>
                      <a:off x="0" y="0"/>
                      <a:ext cx="5943600" cy="7012305"/>
                    </a:xfrm>
                    <a:prstGeom prst="rect">
                      <a:avLst/>
                    </a:prstGeom>
                    <a:ln w="19050">
                      <a:solidFill>
                        <a:schemeClr val="tx1"/>
                      </a:solidFill>
                    </a:ln>
                  </pic:spPr>
                </pic:pic>
              </a:graphicData>
            </a:graphic>
          </wp:inline>
        </w:drawing>
      </w:r>
    </w:p>
    <w:p w14:paraId="1648B443" w14:textId="710B4CFB" w:rsidR="600BA2D7" w:rsidRPr="00F278D4" w:rsidRDefault="0038223E" w:rsidP="00F278D4">
      <w:pPr>
        <w:pStyle w:val="Descripcin"/>
        <w:rPr>
          <w:b/>
          <w:bCs/>
          <w:color w:val="auto"/>
        </w:rPr>
      </w:pPr>
      <w:r w:rsidRPr="600BA2D7">
        <w:rPr>
          <w:b/>
          <w:bCs/>
          <w:color w:val="auto"/>
        </w:rPr>
        <w:t xml:space="preserve">Ilustración </w:t>
      </w:r>
      <w:r w:rsidRPr="600BA2D7">
        <w:rPr>
          <w:b/>
          <w:bCs/>
          <w:color w:val="auto"/>
        </w:rPr>
        <w:fldChar w:fldCharType="begin"/>
      </w:r>
      <w:r w:rsidRPr="600BA2D7">
        <w:rPr>
          <w:b/>
          <w:bCs/>
          <w:color w:val="auto"/>
        </w:rPr>
        <w:instrText xml:space="preserve"> SEQ Ilustración \* ARABIC </w:instrText>
      </w:r>
      <w:r w:rsidRPr="600BA2D7">
        <w:rPr>
          <w:b/>
          <w:bCs/>
          <w:color w:val="auto"/>
        </w:rPr>
        <w:fldChar w:fldCharType="separate"/>
      </w:r>
      <w:r w:rsidR="00F278D4">
        <w:rPr>
          <w:b/>
          <w:bCs/>
          <w:noProof/>
          <w:color w:val="auto"/>
        </w:rPr>
        <w:t>2</w:t>
      </w:r>
      <w:r w:rsidRPr="600BA2D7">
        <w:rPr>
          <w:b/>
          <w:bCs/>
          <w:color w:val="auto"/>
        </w:rPr>
        <w:fldChar w:fldCharType="end"/>
      </w:r>
      <w:r w:rsidRPr="600BA2D7">
        <w:rPr>
          <w:b/>
          <w:bCs/>
          <w:color w:val="auto"/>
        </w:rPr>
        <w:t xml:space="preserve"> - Diagrama de flujo del proceso de cargue masivo de reglas contables</w:t>
      </w:r>
    </w:p>
    <w:p w14:paraId="00000017" w14:textId="27206A87" w:rsidR="00D91CC7" w:rsidRDefault="00930EE1" w:rsidP="0038223E">
      <w:pPr>
        <w:pStyle w:val="Ttulo1"/>
        <w:numPr>
          <w:ilvl w:val="0"/>
          <w:numId w:val="5"/>
        </w:numPr>
      </w:pPr>
      <w:bookmarkStart w:id="16" w:name="_Toc208576982"/>
      <w:r>
        <w:lastRenderedPageBreak/>
        <w:t>Integraciones</w:t>
      </w:r>
      <w:bookmarkEnd w:id="16"/>
    </w:p>
    <w:p w14:paraId="00000018" w14:textId="34518E21" w:rsidR="00D91CC7" w:rsidRDefault="00EE573B" w:rsidP="0038223E">
      <w:pPr>
        <w:pStyle w:val="Ttulo2"/>
        <w:numPr>
          <w:ilvl w:val="1"/>
          <w:numId w:val="5"/>
        </w:numPr>
      </w:pPr>
      <w:bookmarkStart w:id="17" w:name="_Toc208576983"/>
      <w:r w:rsidRPr="00315AC4">
        <w:t>Interfa</w:t>
      </w:r>
      <w:r w:rsidR="00315AC4" w:rsidRPr="00315AC4">
        <w:t>ces de usuario</w:t>
      </w:r>
      <w:bookmarkEnd w:id="17"/>
    </w:p>
    <w:p w14:paraId="4A860859" w14:textId="77777777" w:rsidR="00F278D4" w:rsidRDefault="00F278D4" w:rsidP="00F278D4">
      <w:pPr>
        <w:ind w:left="720"/>
      </w:pPr>
    </w:p>
    <w:p w14:paraId="4676E095" w14:textId="6329EE3A" w:rsidR="00F278D4" w:rsidRDefault="00F278D4" w:rsidP="00F278D4">
      <w:pPr>
        <w:ind w:left="720"/>
      </w:pPr>
      <w:r>
        <w:t>A continuación, se presenta cada una de las interfaces por las cuales el usuario podrá realizar la el cargue de la navegación correspondiente y consulta el resultado del cargue:</w:t>
      </w:r>
    </w:p>
    <w:p w14:paraId="7BC4ECCA" w14:textId="77777777" w:rsidR="00F278D4" w:rsidRDefault="00F278D4" w:rsidP="00F278D4">
      <w:pPr>
        <w:ind w:left="720"/>
      </w:pPr>
    </w:p>
    <w:p w14:paraId="6779C7F6" w14:textId="77777777" w:rsidR="00F278D4" w:rsidRPr="00F278D4" w:rsidRDefault="00F278D4" w:rsidP="00F278D4">
      <w:pPr>
        <w:ind w:left="720"/>
      </w:pPr>
    </w:p>
    <w:p w14:paraId="52E0573E" w14:textId="77777777" w:rsidR="00F278D4" w:rsidRPr="00F278D4" w:rsidRDefault="00F278D4" w:rsidP="00F278D4">
      <w:pPr>
        <w:pStyle w:val="Prrafodelista"/>
        <w:rPr>
          <w:b/>
          <w:bCs/>
        </w:rPr>
      </w:pPr>
      <w:r>
        <w:rPr>
          <w:noProof/>
        </w:rPr>
        <w:drawing>
          <wp:inline distT="0" distB="0" distL="0" distR="0" wp14:anchorId="5A275E90" wp14:editId="480CC7DD">
            <wp:extent cx="5943600" cy="3019425"/>
            <wp:effectExtent l="19050" t="19050" r="19050" b="28575"/>
            <wp:docPr id="2028733475" name="drawing"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33475" name="drawing" descr="Interfaz de usuario gráfica, Aplicación, Teams&#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943600" cy="3019425"/>
                    </a:xfrm>
                    <a:prstGeom prst="rect">
                      <a:avLst/>
                    </a:prstGeom>
                    <a:ln w="19050">
                      <a:solidFill>
                        <a:schemeClr val="tx1"/>
                      </a:solidFill>
                    </a:ln>
                  </pic:spPr>
                </pic:pic>
              </a:graphicData>
            </a:graphic>
          </wp:inline>
        </w:drawing>
      </w:r>
    </w:p>
    <w:p w14:paraId="037FD552" w14:textId="29177F39" w:rsidR="00F278D4" w:rsidRDefault="00F278D4" w:rsidP="00F278D4">
      <w:pPr>
        <w:pStyle w:val="Descripcin"/>
        <w:ind w:left="720"/>
        <w:rPr>
          <w:b/>
          <w:bCs/>
          <w:color w:val="auto"/>
        </w:rPr>
      </w:pPr>
      <w:r w:rsidRPr="600BA2D7">
        <w:rPr>
          <w:b/>
          <w:bCs/>
          <w:color w:val="auto"/>
        </w:rPr>
        <w:t xml:space="preserve">Ilustración </w:t>
      </w:r>
      <w:r>
        <w:rPr>
          <w:b/>
          <w:bCs/>
          <w:color w:val="auto"/>
        </w:rPr>
        <w:t>3</w:t>
      </w:r>
      <w:r w:rsidRPr="600BA2D7">
        <w:rPr>
          <w:b/>
          <w:bCs/>
          <w:color w:val="auto"/>
        </w:rPr>
        <w:t xml:space="preserve"> - Interfaz del usuario para cargue de la plantilla</w:t>
      </w:r>
    </w:p>
    <w:p w14:paraId="66A13E4F" w14:textId="77777777" w:rsidR="00F278D4" w:rsidRDefault="00F278D4" w:rsidP="00F278D4"/>
    <w:p w14:paraId="3FABF00F" w14:textId="77777777" w:rsidR="00F278D4" w:rsidRDefault="00F278D4" w:rsidP="00F278D4">
      <w:pPr>
        <w:keepNext/>
        <w:ind w:left="720"/>
      </w:pPr>
      <w:r>
        <w:rPr>
          <w:noProof/>
        </w:rPr>
        <w:drawing>
          <wp:inline distT="0" distB="0" distL="0" distR="0" wp14:anchorId="596F1B85" wp14:editId="7831E2DA">
            <wp:extent cx="5943600" cy="2466975"/>
            <wp:effectExtent l="19050" t="19050" r="19050" b="28575"/>
            <wp:docPr id="2143114806" name="drawing"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4806" name="drawing" descr="Tabl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943600" cy="2466975"/>
                    </a:xfrm>
                    <a:prstGeom prst="rect">
                      <a:avLst/>
                    </a:prstGeom>
                    <a:ln w="19050">
                      <a:solidFill>
                        <a:schemeClr val="tx1"/>
                      </a:solidFill>
                    </a:ln>
                  </pic:spPr>
                </pic:pic>
              </a:graphicData>
            </a:graphic>
          </wp:inline>
        </w:drawing>
      </w:r>
    </w:p>
    <w:p w14:paraId="779D8D45" w14:textId="039F48B8" w:rsidR="00F278D4" w:rsidRPr="00F278D4" w:rsidRDefault="00F278D4" w:rsidP="00F278D4">
      <w:pPr>
        <w:pStyle w:val="Descripcin"/>
        <w:ind w:firstLine="720"/>
        <w:rPr>
          <w:b/>
          <w:bCs/>
          <w:color w:val="auto"/>
        </w:rPr>
      </w:pPr>
      <w:r w:rsidRPr="00F278D4">
        <w:rPr>
          <w:b/>
          <w:bCs/>
          <w:color w:val="auto"/>
        </w:rPr>
        <w:t xml:space="preserve">Ilustración </w:t>
      </w:r>
      <w:r>
        <w:rPr>
          <w:b/>
          <w:bCs/>
          <w:color w:val="auto"/>
        </w:rPr>
        <w:t>4</w:t>
      </w:r>
      <w:r w:rsidRPr="00F278D4">
        <w:rPr>
          <w:b/>
          <w:bCs/>
          <w:color w:val="auto"/>
        </w:rPr>
        <w:t xml:space="preserve"> </w:t>
      </w:r>
      <w:r>
        <w:rPr>
          <w:b/>
          <w:bCs/>
          <w:color w:val="auto"/>
        </w:rPr>
        <w:t xml:space="preserve">- </w:t>
      </w:r>
      <w:r w:rsidRPr="00F278D4">
        <w:rPr>
          <w:b/>
          <w:bCs/>
          <w:color w:val="auto"/>
        </w:rPr>
        <w:t>Interfaz del usuario consulta de cargues masivos</w:t>
      </w:r>
    </w:p>
    <w:p w14:paraId="2A722260" w14:textId="77777777" w:rsidR="00F278D4" w:rsidRDefault="00F278D4" w:rsidP="00F278D4"/>
    <w:p w14:paraId="536DD852" w14:textId="77777777" w:rsidR="00934AAF" w:rsidRDefault="00934AAF" w:rsidP="00934AAF">
      <w:pPr>
        <w:keepNext/>
        <w:ind w:left="720"/>
        <w:rPr>
          <w:noProof/>
        </w:rPr>
      </w:pPr>
    </w:p>
    <w:p w14:paraId="3125C4B9" w14:textId="3604062E" w:rsidR="00F278D4" w:rsidRDefault="00F278D4" w:rsidP="00934AAF">
      <w:pPr>
        <w:keepNext/>
        <w:ind w:left="720"/>
      </w:pPr>
      <w:r w:rsidRPr="00F278D4">
        <w:rPr>
          <w:noProof/>
        </w:rPr>
        <w:drawing>
          <wp:inline distT="0" distB="0" distL="0" distR="0" wp14:anchorId="52E18834" wp14:editId="3FEB03F8">
            <wp:extent cx="5019675" cy="3809365"/>
            <wp:effectExtent l="19050" t="19050" r="28575" b="19685"/>
            <wp:docPr id="103836251"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251" name="Imagen 1" descr="Interfaz de usuario gráfica, Aplicación, Word&#10;&#10;El contenido generado por IA puede ser incorrecto."/>
                    <pic:cNvPicPr/>
                  </pic:nvPicPr>
                  <pic:blipFill rotWithShape="1">
                    <a:blip r:embed="rId13"/>
                    <a:srcRect l="8013" t="12282" r="7532"/>
                    <a:stretch/>
                  </pic:blipFill>
                  <pic:spPr bwMode="auto">
                    <a:xfrm>
                      <a:off x="0" y="0"/>
                      <a:ext cx="5019675" cy="380936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F44D90" w14:textId="423A5345" w:rsidR="00F278D4" w:rsidRPr="00F278D4" w:rsidRDefault="00F278D4" w:rsidP="00F278D4">
      <w:pPr>
        <w:pStyle w:val="Descripcin"/>
        <w:ind w:firstLine="720"/>
        <w:rPr>
          <w:b/>
          <w:bCs/>
          <w:color w:val="auto"/>
        </w:rPr>
      </w:pPr>
      <w:r w:rsidRPr="00F278D4">
        <w:rPr>
          <w:b/>
          <w:bCs/>
          <w:color w:val="auto"/>
        </w:rPr>
        <w:t xml:space="preserve">Ilustración </w:t>
      </w:r>
      <w:r>
        <w:rPr>
          <w:b/>
          <w:bCs/>
          <w:color w:val="auto"/>
        </w:rPr>
        <w:t>5</w:t>
      </w:r>
      <w:r w:rsidRPr="00F278D4">
        <w:rPr>
          <w:b/>
          <w:bCs/>
          <w:color w:val="auto"/>
        </w:rPr>
        <w:t xml:space="preserve"> </w:t>
      </w:r>
      <w:r>
        <w:rPr>
          <w:b/>
          <w:bCs/>
          <w:color w:val="auto"/>
        </w:rPr>
        <w:t xml:space="preserve">- </w:t>
      </w:r>
      <w:r w:rsidRPr="00F278D4">
        <w:rPr>
          <w:b/>
          <w:bCs/>
          <w:color w:val="auto"/>
        </w:rPr>
        <w:t xml:space="preserve">Consulta </w:t>
      </w:r>
      <w:r>
        <w:rPr>
          <w:b/>
          <w:bCs/>
          <w:color w:val="auto"/>
        </w:rPr>
        <w:t>de registros cargados</w:t>
      </w:r>
    </w:p>
    <w:p w14:paraId="79941D05" w14:textId="77777777" w:rsidR="00F278D4" w:rsidRDefault="00F278D4" w:rsidP="00F278D4">
      <w:pPr>
        <w:keepNext/>
        <w:ind w:left="720"/>
      </w:pPr>
      <w:r w:rsidRPr="00F278D4">
        <w:rPr>
          <w:noProof/>
        </w:rPr>
        <w:drawing>
          <wp:inline distT="0" distB="0" distL="0" distR="0" wp14:anchorId="73D5AF40" wp14:editId="06A1D7C6">
            <wp:extent cx="4677305" cy="2603500"/>
            <wp:effectExtent l="19050" t="19050" r="28575" b="25400"/>
            <wp:docPr id="3003794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9443" name="Imagen 1" descr="Interfaz de usuario gráfica&#10;&#10;El contenido generado por IA puede ser incorrecto."/>
                    <pic:cNvPicPr/>
                  </pic:nvPicPr>
                  <pic:blipFill>
                    <a:blip r:embed="rId14"/>
                    <a:stretch>
                      <a:fillRect/>
                    </a:stretch>
                  </pic:blipFill>
                  <pic:spPr>
                    <a:xfrm>
                      <a:off x="0" y="0"/>
                      <a:ext cx="4681034" cy="2605576"/>
                    </a:xfrm>
                    <a:prstGeom prst="rect">
                      <a:avLst/>
                    </a:prstGeom>
                    <a:ln w="19050">
                      <a:solidFill>
                        <a:schemeClr val="tx1"/>
                      </a:solidFill>
                    </a:ln>
                  </pic:spPr>
                </pic:pic>
              </a:graphicData>
            </a:graphic>
          </wp:inline>
        </w:drawing>
      </w:r>
    </w:p>
    <w:p w14:paraId="7B778BC9" w14:textId="45504E0E" w:rsidR="00F278D4" w:rsidRPr="00F278D4" w:rsidRDefault="00F278D4" w:rsidP="00F278D4">
      <w:pPr>
        <w:pStyle w:val="Descripcin"/>
        <w:ind w:firstLine="720"/>
        <w:rPr>
          <w:b/>
          <w:bCs/>
          <w:color w:val="auto"/>
        </w:rPr>
      </w:pPr>
      <w:r w:rsidRPr="5E3E85CF">
        <w:rPr>
          <w:b/>
          <w:bCs/>
          <w:color w:val="auto"/>
        </w:rPr>
        <w:t>Ilustración 6 - Consulta detalla</w:t>
      </w:r>
      <w:r w:rsidR="3357EF6E" w:rsidRPr="5E3E85CF">
        <w:rPr>
          <w:b/>
          <w:bCs/>
          <w:color w:val="auto"/>
        </w:rPr>
        <w:t>da</w:t>
      </w:r>
      <w:r w:rsidRPr="5E3E85CF">
        <w:rPr>
          <w:b/>
          <w:bCs/>
          <w:color w:val="auto"/>
        </w:rPr>
        <w:t xml:space="preserve"> de un registro del cargue</w:t>
      </w:r>
    </w:p>
    <w:p w14:paraId="15028F3C" w14:textId="77777777" w:rsidR="00F278D4" w:rsidRPr="00F278D4" w:rsidRDefault="00F278D4" w:rsidP="00F278D4">
      <w:pPr>
        <w:ind w:left="720"/>
      </w:pPr>
    </w:p>
    <w:p w14:paraId="57E96F49" w14:textId="03E8FD52" w:rsidR="0040571A" w:rsidRDefault="00315AC4" w:rsidP="0038223E">
      <w:pPr>
        <w:pStyle w:val="Ttulo2"/>
        <w:numPr>
          <w:ilvl w:val="1"/>
          <w:numId w:val="5"/>
        </w:numPr>
      </w:pPr>
      <w:bookmarkStart w:id="18" w:name="_Toc208576984"/>
      <w:r>
        <w:t>Plantilla de cargue</w:t>
      </w:r>
      <w:bookmarkEnd w:id="18"/>
    </w:p>
    <w:p w14:paraId="659CFDC7" w14:textId="5F8E435F" w:rsidR="00E6330D" w:rsidRDefault="00E6330D" w:rsidP="00E25095">
      <w:pPr>
        <w:ind w:firstLine="360"/>
      </w:pPr>
      <w:r>
        <w:t>La plantilla de cargue tiene que respetar el siguiente formato:</w:t>
      </w:r>
    </w:p>
    <w:p w14:paraId="06F129C1" w14:textId="77777777" w:rsidR="00E6330D" w:rsidRDefault="00E6330D" w:rsidP="00E6330D">
      <w:pPr>
        <w:ind w:left="360"/>
      </w:pPr>
    </w:p>
    <w:tbl>
      <w:tblPr>
        <w:tblW w:w="8600" w:type="dxa"/>
        <w:tblInd w:w="645" w:type="dxa"/>
        <w:tblCellMar>
          <w:left w:w="70" w:type="dxa"/>
          <w:right w:w="70" w:type="dxa"/>
        </w:tblCellMar>
        <w:tblLook w:val="04A0" w:firstRow="1" w:lastRow="0" w:firstColumn="1" w:lastColumn="0" w:noHBand="0" w:noVBand="1"/>
      </w:tblPr>
      <w:tblGrid>
        <w:gridCol w:w="1234"/>
        <w:gridCol w:w="3428"/>
        <w:gridCol w:w="1509"/>
        <w:gridCol w:w="1223"/>
        <w:gridCol w:w="1206"/>
      </w:tblGrid>
      <w:tr w:rsidR="00F02B71" w:rsidRPr="00F02B71" w14:paraId="4C7B6075" w14:textId="77777777" w:rsidTr="600BA2D7">
        <w:trPr>
          <w:trHeight w:val="288"/>
        </w:trPr>
        <w:tc>
          <w:tcPr>
            <w:tcW w:w="1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0CD8E07A" w14:textId="77777777" w:rsidR="00F02B71" w:rsidRPr="00F02B71" w:rsidRDefault="00F02B71" w:rsidP="00F02B71">
            <w:pPr>
              <w:widowControl/>
              <w:jc w:val="center"/>
              <w:rPr>
                <w:rFonts w:eastAsia="Times New Roman"/>
                <w:color w:val="000000"/>
              </w:rPr>
            </w:pPr>
            <w:r w:rsidRPr="00F02B71">
              <w:rPr>
                <w:rFonts w:eastAsia="Times New Roman"/>
                <w:color w:val="000000"/>
              </w:rPr>
              <w:lastRenderedPageBreak/>
              <w:t>Nombre</w:t>
            </w:r>
          </w:p>
        </w:tc>
        <w:tc>
          <w:tcPr>
            <w:tcW w:w="3521"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77285C3E" w14:textId="77777777" w:rsidR="00F02B71" w:rsidRPr="00F02B71" w:rsidRDefault="00F02B71" w:rsidP="00F02B71">
            <w:pPr>
              <w:widowControl/>
              <w:jc w:val="center"/>
              <w:rPr>
                <w:rFonts w:eastAsia="Times New Roman"/>
                <w:color w:val="000000"/>
              </w:rPr>
            </w:pPr>
            <w:r w:rsidRPr="00F02B71">
              <w:rPr>
                <w:rFonts w:eastAsia="Times New Roman"/>
                <w:color w:val="000000"/>
              </w:rPr>
              <w:t>Descripción</w:t>
            </w:r>
          </w:p>
        </w:tc>
        <w:tc>
          <w:tcPr>
            <w:tcW w:w="1385"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6267B201" w14:textId="77777777" w:rsidR="00F02B71" w:rsidRPr="00F02B71" w:rsidRDefault="00F02B71" w:rsidP="00F02B71">
            <w:pPr>
              <w:widowControl/>
              <w:jc w:val="center"/>
              <w:rPr>
                <w:rFonts w:eastAsia="Times New Roman"/>
                <w:color w:val="000000"/>
              </w:rPr>
            </w:pPr>
            <w:r w:rsidRPr="00F02B71">
              <w:rPr>
                <w:rFonts w:eastAsia="Times New Roman"/>
                <w:color w:val="000000"/>
              </w:rPr>
              <w:t>Tipo</w:t>
            </w:r>
          </w:p>
        </w:tc>
        <w:tc>
          <w:tcPr>
            <w:tcW w:w="1232"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3F24B764" w14:textId="77777777" w:rsidR="00F02B71" w:rsidRPr="00F02B71" w:rsidRDefault="00F02B71" w:rsidP="00F02B71">
            <w:pPr>
              <w:widowControl/>
              <w:jc w:val="center"/>
              <w:rPr>
                <w:rFonts w:eastAsia="Times New Roman"/>
                <w:color w:val="000000"/>
              </w:rPr>
            </w:pPr>
            <w:r w:rsidRPr="00F02B71">
              <w:rPr>
                <w:rFonts w:eastAsia="Times New Roman"/>
                <w:color w:val="000000"/>
              </w:rPr>
              <w:t>Precisión</w:t>
            </w:r>
          </w:p>
        </w:tc>
        <w:tc>
          <w:tcPr>
            <w:tcW w:w="1226"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7E9C47CC" w14:textId="77777777" w:rsidR="00F02B71" w:rsidRPr="00F02B71" w:rsidRDefault="00F02B71" w:rsidP="00F02B71">
            <w:pPr>
              <w:widowControl/>
              <w:jc w:val="center"/>
              <w:rPr>
                <w:rFonts w:eastAsia="Times New Roman"/>
                <w:color w:val="000000"/>
              </w:rPr>
            </w:pPr>
            <w:r w:rsidRPr="00F02B71">
              <w:rPr>
                <w:rFonts w:eastAsia="Times New Roman"/>
                <w:color w:val="000000"/>
              </w:rPr>
              <w:t>Escala</w:t>
            </w:r>
          </w:p>
        </w:tc>
      </w:tr>
      <w:tr w:rsidR="00F02B71" w:rsidRPr="00F02B71" w14:paraId="140DEE74"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34305261" w14:textId="77777777" w:rsidR="00F02B71" w:rsidRPr="00F02B71" w:rsidRDefault="00F02B71" w:rsidP="00F02B71">
            <w:pPr>
              <w:widowControl/>
              <w:rPr>
                <w:rFonts w:eastAsia="Times New Roman"/>
                <w:color w:val="000000"/>
              </w:rPr>
            </w:pPr>
            <w:r w:rsidRPr="00F02B71">
              <w:rPr>
                <w:rFonts w:eastAsia="Times New Roman"/>
                <w:color w:val="000000"/>
              </w:rPr>
              <w:t>RECSEC</w:t>
            </w:r>
          </w:p>
        </w:tc>
        <w:tc>
          <w:tcPr>
            <w:tcW w:w="3521" w:type="dxa"/>
            <w:tcBorders>
              <w:top w:val="nil"/>
              <w:left w:val="nil"/>
              <w:bottom w:val="single" w:sz="4" w:space="0" w:color="auto"/>
              <w:right w:val="single" w:sz="4" w:space="0" w:color="auto"/>
            </w:tcBorders>
            <w:vAlign w:val="center"/>
            <w:hideMark/>
          </w:tcPr>
          <w:p w14:paraId="3CD51FF7" w14:textId="66CC0BE8" w:rsidR="00F02B71" w:rsidRPr="00F02B71" w:rsidRDefault="00F02B71" w:rsidP="00F02B71">
            <w:pPr>
              <w:widowControl/>
              <w:rPr>
                <w:rFonts w:eastAsia="Times New Roman"/>
                <w:color w:val="000000"/>
              </w:rPr>
            </w:pPr>
            <w:r w:rsidRPr="00F02B71">
              <w:rPr>
                <w:rFonts w:eastAsia="Times New Roman"/>
                <w:color w:val="000000"/>
              </w:rPr>
              <w:t>Numero único del registro</w:t>
            </w:r>
          </w:p>
        </w:tc>
        <w:tc>
          <w:tcPr>
            <w:tcW w:w="1385" w:type="dxa"/>
            <w:tcBorders>
              <w:top w:val="nil"/>
              <w:left w:val="nil"/>
              <w:bottom w:val="single" w:sz="4" w:space="0" w:color="auto"/>
              <w:right w:val="single" w:sz="4" w:space="0" w:color="auto"/>
            </w:tcBorders>
            <w:vAlign w:val="center"/>
            <w:hideMark/>
          </w:tcPr>
          <w:p w14:paraId="57382092" w14:textId="77777777" w:rsidR="00F02B71" w:rsidRPr="00F02B71" w:rsidRDefault="00F02B71" w:rsidP="00F02B71">
            <w:pPr>
              <w:widowControl/>
              <w:rPr>
                <w:rFonts w:eastAsia="Times New Roman"/>
                <w:color w:val="000000"/>
              </w:rPr>
            </w:pPr>
            <w:r w:rsidRPr="00F02B71">
              <w:rPr>
                <w:rFonts w:eastAsia="Times New Roman"/>
                <w:color w:val="000000"/>
              </w:rPr>
              <w:t>DECIMAL</w:t>
            </w:r>
          </w:p>
        </w:tc>
        <w:tc>
          <w:tcPr>
            <w:tcW w:w="1232" w:type="dxa"/>
            <w:tcBorders>
              <w:top w:val="nil"/>
              <w:left w:val="nil"/>
              <w:bottom w:val="single" w:sz="4" w:space="0" w:color="auto"/>
              <w:right w:val="single" w:sz="4" w:space="0" w:color="auto"/>
            </w:tcBorders>
            <w:vAlign w:val="center"/>
            <w:hideMark/>
          </w:tcPr>
          <w:p w14:paraId="1F4652B7" w14:textId="77777777" w:rsidR="00F02B71" w:rsidRPr="00F02B71" w:rsidRDefault="00F02B71" w:rsidP="00F02B71">
            <w:pPr>
              <w:widowControl/>
              <w:jc w:val="right"/>
              <w:rPr>
                <w:rFonts w:eastAsia="Times New Roman"/>
                <w:color w:val="000000"/>
              </w:rPr>
            </w:pPr>
            <w:r w:rsidRPr="00F02B71">
              <w:rPr>
                <w:rFonts w:eastAsia="Times New Roman"/>
                <w:color w:val="000000"/>
              </w:rPr>
              <w:t>6</w:t>
            </w:r>
          </w:p>
        </w:tc>
        <w:tc>
          <w:tcPr>
            <w:tcW w:w="1226" w:type="dxa"/>
            <w:tcBorders>
              <w:top w:val="nil"/>
              <w:left w:val="nil"/>
              <w:bottom w:val="single" w:sz="4" w:space="0" w:color="auto"/>
              <w:right w:val="single" w:sz="4" w:space="0" w:color="auto"/>
            </w:tcBorders>
            <w:vAlign w:val="center"/>
            <w:hideMark/>
          </w:tcPr>
          <w:p w14:paraId="67DFE981"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743B8C71"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7581A3E4" w14:textId="77777777" w:rsidR="00F02B71" w:rsidRPr="00F02B71" w:rsidRDefault="00F02B71" w:rsidP="00F02B71">
            <w:pPr>
              <w:widowControl/>
              <w:rPr>
                <w:rFonts w:eastAsia="Times New Roman"/>
                <w:color w:val="000000"/>
              </w:rPr>
            </w:pPr>
            <w:r w:rsidRPr="00F02B71">
              <w:rPr>
                <w:rFonts w:eastAsia="Times New Roman"/>
                <w:color w:val="000000"/>
              </w:rPr>
              <w:t>RECCML</w:t>
            </w:r>
          </w:p>
        </w:tc>
        <w:tc>
          <w:tcPr>
            <w:tcW w:w="3521" w:type="dxa"/>
            <w:tcBorders>
              <w:top w:val="nil"/>
              <w:left w:val="nil"/>
              <w:bottom w:val="single" w:sz="4" w:space="0" w:color="auto"/>
              <w:right w:val="single" w:sz="4" w:space="0" w:color="auto"/>
            </w:tcBorders>
            <w:vAlign w:val="center"/>
            <w:hideMark/>
          </w:tcPr>
          <w:p w14:paraId="0979542C" w14:textId="77777777" w:rsidR="00F02B71" w:rsidRPr="00F02B71" w:rsidRDefault="00F02B71" w:rsidP="00F02B71">
            <w:pPr>
              <w:widowControl/>
              <w:rPr>
                <w:rFonts w:eastAsia="Times New Roman"/>
                <w:color w:val="000000"/>
              </w:rPr>
            </w:pPr>
            <w:r w:rsidRPr="00F02B71">
              <w:rPr>
                <w:rFonts w:eastAsia="Times New Roman"/>
                <w:color w:val="000000"/>
              </w:rPr>
              <w:t>Canal de procesamiento</w:t>
            </w:r>
          </w:p>
        </w:tc>
        <w:tc>
          <w:tcPr>
            <w:tcW w:w="1385" w:type="dxa"/>
            <w:tcBorders>
              <w:top w:val="nil"/>
              <w:left w:val="nil"/>
              <w:bottom w:val="single" w:sz="4" w:space="0" w:color="auto"/>
              <w:right w:val="single" w:sz="4" w:space="0" w:color="auto"/>
            </w:tcBorders>
            <w:vAlign w:val="center"/>
            <w:hideMark/>
          </w:tcPr>
          <w:p w14:paraId="0E9ED6A8"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7E9DA71F" w14:textId="77777777" w:rsidR="00F02B71" w:rsidRPr="00F02B71" w:rsidRDefault="00F02B71" w:rsidP="00F02B71">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01214408"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4FACADE9" w14:textId="77777777" w:rsidTr="600BA2D7">
        <w:trPr>
          <w:trHeight w:val="528"/>
        </w:trPr>
        <w:tc>
          <w:tcPr>
            <w:tcW w:w="1236" w:type="dxa"/>
            <w:tcBorders>
              <w:top w:val="nil"/>
              <w:left w:val="single" w:sz="4" w:space="0" w:color="auto"/>
              <w:bottom w:val="single" w:sz="4" w:space="0" w:color="auto"/>
              <w:right w:val="single" w:sz="4" w:space="0" w:color="auto"/>
            </w:tcBorders>
            <w:vAlign w:val="center"/>
            <w:hideMark/>
          </w:tcPr>
          <w:p w14:paraId="2B87CB55" w14:textId="77777777" w:rsidR="00F02B71" w:rsidRPr="00F02B71" w:rsidRDefault="00F02B71" w:rsidP="00F02B71">
            <w:pPr>
              <w:widowControl/>
              <w:rPr>
                <w:rFonts w:eastAsia="Times New Roman"/>
                <w:color w:val="000000"/>
              </w:rPr>
            </w:pPr>
            <w:r w:rsidRPr="00F02B71">
              <w:rPr>
                <w:rFonts w:eastAsia="Times New Roman"/>
                <w:color w:val="000000"/>
              </w:rPr>
              <w:t>RECCDP</w:t>
            </w:r>
          </w:p>
        </w:tc>
        <w:tc>
          <w:tcPr>
            <w:tcW w:w="3521" w:type="dxa"/>
            <w:tcBorders>
              <w:top w:val="nil"/>
              <w:left w:val="nil"/>
              <w:bottom w:val="single" w:sz="4" w:space="0" w:color="auto"/>
              <w:right w:val="single" w:sz="4" w:space="0" w:color="auto"/>
            </w:tcBorders>
            <w:vAlign w:val="center"/>
            <w:hideMark/>
          </w:tcPr>
          <w:p w14:paraId="139039B3" w14:textId="05C31C34" w:rsidR="00F02B71" w:rsidRPr="00F02B71" w:rsidRDefault="771F3882" w:rsidP="00F02B71">
            <w:pPr>
              <w:widowControl/>
              <w:rPr>
                <w:rFonts w:eastAsia="Times New Roman"/>
                <w:color w:val="000000"/>
              </w:rPr>
            </w:pPr>
            <w:r w:rsidRPr="0B6DF994">
              <w:rPr>
                <w:rFonts w:eastAsia="Times New Roman"/>
                <w:color w:val="000000" w:themeColor="text1"/>
              </w:rPr>
              <w:t>Descripción del proceso que pertenece la reg</w:t>
            </w:r>
            <w:r w:rsidR="181656B7" w:rsidRPr="0B6DF994">
              <w:rPr>
                <w:rFonts w:eastAsia="Times New Roman"/>
                <w:color w:val="000000" w:themeColor="text1"/>
              </w:rPr>
              <w:t>l</w:t>
            </w:r>
            <w:r w:rsidRPr="0B6DF994">
              <w:rPr>
                <w:rFonts w:eastAsia="Times New Roman"/>
                <w:color w:val="000000" w:themeColor="text1"/>
              </w:rPr>
              <w:t>a contable</w:t>
            </w:r>
          </w:p>
        </w:tc>
        <w:tc>
          <w:tcPr>
            <w:tcW w:w="1385" w:type="dxa"/>
            <w:tcBorders>
              <w:top w:val="nil"/>
              <w:left w:val="nil"/>
              <w:bottom w:val="single" w:sz="4" w:space="0" w:color="auto"/>
              <w:right w:val="single" w:sz="4" w:space="0" w:color="auto"/>
            </w:tcBorders>
            <w:vAlign w:val="center"/>
            <w:hideMark/>
          </w:tcPr>
          <w:p w14:paraId="1F0235E3"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32D9FF3C" w14:textId="77777777" w:rsidR="00F02B71" w:rsidRPr="00F02B71" w:rsidRDefault="00F02B71" w:rsidP="00F02B71">
            <w:pPr>
              <w:widowControl/>
              <w:jc w:val="right"/>
              <w:rPr>
                <w:rFonts w:eastAsia="Times New Roman"/>
                <w:color w:val="000000"/>
              </w:rPr>
            </w:pPr>
            <w:r w:rsidRPr="00F02B71">
              <w:rPr>
                <w:rFonts w:eastAsia="Times New Roman"/>
                <w:color w:val="000000"/>
              </w:rPr>
              <w:t>50</w:t>
            </w:r>
          </w:p>
        </w:tc>
        <w:tc>
          <w:tcPr>
            <w:tcW w:w="1226" w:type="dxa"/>
            <w:tcBorders>
              <w:top w:val="nil"/>
              <w:left w:val="nil"/>
              <w:bottom w:val="single" w:sz="4" w:space="0" w:color="auto"/>
              <w:right w:val="single" w:sz="4" w:space="0" w:color="auto"/>
            </w:tcBorders>
            <w:vAlign w:val="center"/>
            <w:hideMark/>
          </w:tcPr>
          <w:p w14:paraId="70217C5B"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54D655EA"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2E98B16A" w14:textId="77777777" w:rsidR="00F02B71" w:rsidRPr="00F02B71" w:rsidRDefault="00F02B71" w:rsidP="00F02B71">
            <w:pPr>
              <w:widowControl/>
              <w:rPr>
                <w:rFonts w:eastAsia="Times New Roman"/>
                <w:color w:val="000000"/>
              </w:rPr>
            </w:pPr>
            <w:r w:rsidRPr="00F02B71">
              <w:rPr>
                <w:rFonts w:eastAsia="Times New Roman"/>
                <w:color w:val="000000"/>
              </w:rPr>
              <w:t>RECCTR</w:t>
            </w:r>
          </w:p>
        </w:tc>
        <w:tc>
          <w:tcPr>
            <w:tcW w:w="3521" w:type="dxa"/>
            <w:tcBorders>
              <w:top w:val="nil"/>
              <w:left w:val="nil"/>
              <w:bottom w:val="single" w:sz="4" w:space="0" w:color="auto"/>
              <w:right w:val="single" w:sz="4" w:space="0" w:color="auto"/>
            </w:tcBorders>
            <w:vAlign w:val="center"/>
            <w:hideMark/>
          </w:tcPr>
          <w:p w14:paraId="32DB0D52" w14:textId="77777777" w:rsidR="00F02B71" w:rsidRPr="00F02B71" w:rsidRDefault="00F02B71" w:rsidP="00F02B71">
            <w:pPr>
              <w:widowControl/>
              <w:rPr>
                <w:rFonts w:eastAsia="Times New Roman"/>
                <w:color w:val="000000"/>
              </w:rPr>
            </w:pPr>
            <w:r w:rsidRPr="00F02B71">
              <w:rPr>
                <w:rFonts w:eastAsia="Times New Roman"/>
                <w:color w:val="000000"/>
              </w:rPr>
              <w:t>Código ISO de la transacción</w:t>
            </w:r>
          </w:p>
        </w:tc>
        <w:tc>
          <w:tcPr>
            <w:tcW w:w="1385" w:type="dxa"/>
            <w:tcBorders>
              <w:top w:val="nil"/>
              <w:left w:val="nil"/>
              <w:bottom w:val="single" w:sz="4" w:space="0" w:color="auto"/>
              <w:right w:val="single" w:sz="4" w:space="0" w:color="auto"/>
            </w:tcBorders>
            <w:vAlign w:val="center"/>
            <w:hideMark/>
          </w:tcPr>
          <w:p w14:paraId="189AC627"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04B084F6" w14:textId="77777777" w:rsidR="00F02B71" w:rsidRPr="00F02B71" w:rsidRDefault="00F02B71" w:rsidP="00F02B71">
            <w:pPr>
              <w:widowControl/>
              <w:jc w:val="right"/>
              <w:rPr>
                <w:rFonts w:eastAsia="Times New Roman"/>
                <w:color w:val="000000"/>
              </w:rPr>
            </w:pPr>
            <w:r w:rsidRPr="00F02B71">
              <w:rPr>
                <w:rFonts w:eastAsia="Times New Roman"/>
                <w:color w:val="000000"/>
              </w:rPr>
              <w:t>5</w:t>
            </w:r>
          </w:p>
        </w:tc>
        <w:tc>
          <w:tcPr>
            <w:tcW w:w="1226" w:type="dxa"/>
            <w:tcBorders>
              <w:top w:val="nil"/>
              <w:left w:val="nil"/>
              <w:bottom w:val="single" w:sz="4" w:space="0" w:color="auto"/>
              <w:right w:val="single" w:sz="4" w:space="0" w:color="auto"/>
            </w:tcBorders>
            <w:vAlign w:val="center"/>
            <w:hideMark/>
          </w:tcPr>
          <w:p w14:paraId="02E98D17"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5EB54EF2"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3DAAD271" w14:textId="77777777" w:rsidR="00F02B71" w:rsidRPr="00F02B71" w:rsidRDefault="00F02B71" w:rsidP="00F02B71">
            <w:pPr>
              <w:widowControl/>
              <w:rPr>
                <w:rFonts w:eastAsia="Times New Roman"/>
                <w:color w:val="000000"/>
              </w:rPr>
            </w:pPr>
            <w:r w:rsidRPr="00F02B71">
              <w:rPr>
                <w:rFonts w:eastAsia="Times New Roman"/>
                <w:color w:val="000000"/>
              </w:rPr>
              <w:t>RECDSC</w:t>
            </w:r>
          </w:p>
        </w:tc>
        <w:tc>
          <w:tcPr>
            <w:tcW w:w="3521" w:type="dxa"/>
            <w:tcBorders>
              <w:top w:val="nil"/>
              <w:left w:val="nil"/>
              <w:bottom w:val="single" w:sz="4" w:space="0" w:color="auto"/>
              <w:right w:val="single" w:sz="4" w:space="0" w:color="auto"/>
            </w:tcBorders>
            <w:vAlign w:val="center"/>
            <w:hideMark/>
          </w:tcPr>
          <w:p w14:paraId="5D582120" w14:textId="77777777" w:rsidR="00F02B71" w:rsidRPr="00F02B71" w:rsidRDefault="00F02B71" w:rsidP="00F02B71">
            <w:pPr>
              <w:widowControl/>
              <w:rPr>
                <w:rFonts w:eastAsia="Times New Roman"/>
                <w:color w:val="000000"/>
              </w:rPr>
            </w:pPr>
            <w:r w:rsidRPr="00F02B71">
              <w:rPr>
                <w:rFonts w:eastAsia="Times New Roman"/>
                <w:color w:val="000000"/>
              </w:rPr>
              <w:t>Descripción de la regla contable</w:t>
            </w:r>
          </w:p>
        </w:tc>
        <w:tc>
          <w:tcPr>
            <w:tcW w:w="1385" w:type="dxa"/>
            <w:tcBorders>
              <w:top w:val="nil"/>
              <w:left w:val="nil"/>
              <w:bottom w:val="single" w:sz="4" w:space="0" w:color="auto"/>
              <w:right w:val="single" w:sz="4" w:space="0" w:color="auto"/>
            </w:tcBorders>
            <w:vAlign w:val="center"/>
            <w:hideMark/>
          </w:tcPr>
          <w:p w14:paraId="18FBADEE"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0A4C4D1E" w14:textId="77777777" w:rsidR="00F02B71" w:rsidRPr="00F02B71" w:rsidRDefault="00F02B71" w:rsidP="00F02B71">
            <w:pPr>
              <w:widowControl/>
              <w:jc w:val="right"/>
              <w:rPr>
                <w:rFonts w:eastAsia="Times New Roman"/>
                <w:color w:val="000000"/>
              </w:rPr>
            </w:pPr>
            <w:r w:rsidRPr="00F02B71">
              <w:rPr>
                <w:rFonts w:eastAsia="Times New Roman"/>
                <w:color w:val="000000"/>
              </w:rPr>
              <w:t>150</w:t>
            </w:r>
          </w:p>
        </w:tc>
        <w:tc>
          <w:tcPr>
            <w:tcW w:w="1226" w:type="dxa"/>
            <w:tcBorders>
              <w:top w:val="nil"/>
              <w:left w:val="nil"/>
              <w:bottom w:val="single" w:sz="4" w:space="0" w:color="auto"/>
              <w:right w:val="single" w:sz="4" w:space="0" w:color="auto"/>
            </w:tcBorders>
            <w:vAlign w:val="center"/>
            <w:hideMark/>
          </w:tcPr>
          <w:p w14:paraId="2C374095"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0E79D5BA"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6CA28A4E" w14:textId="77777777" w:rsidR="00F02B71" w:rsidRPr="00F02B71" w:rsidRDefault="00F02B71" w:rsidP="00F02B71">
            <w:pPr>
              <w:widowControl/>
              <w:rPr>
                <w:rFonts w:eastAsia="Times New Roman"/>
                <w:color w:val="000000"/>
              </w:rPr>
            </w:pPr>
            <w:r w:rsidRPr="00F02B71">
              <w:rPr>
                <w:rFonts w:eastAsia="Times New Roman"/>
                <w:color w:val="000000"/>
              </w:rPr>
              <w:t>RECTMN</w:t>
            </w:r>
          </w:p>
        </w:tc>
        <w:tc>
          <w:tcPr>
            <w:tcW w:w="3521" w:type="dxa"/>
            <w:tcBorders>
              <w:top w:val="nil"/>
              <w:left w:val="nil"/>
              <w:bottom w:val="single" w:sz="4" w:space="0" w:color="auto"/>
              <w:right w:val="single" w:sz="4" w:space="0" w:color="auto"/>
            </w:tcBorders>
            <w:vAlign w:val="center"/>
            <w:hideMark/>
          </w:tcPr>
          <w:p w14:paraId="32A0BDDC" w14:textId="77777777" w:rsidR="00F02B71" w:rsidRPr="00F02B71" w:rsidRDefault="00F02B71" w:rsidP="00F02B71">
            <w:pPr>
              <w:widowControl/>
              <w:rPr>
                <w:rFonts w:eastAsia="Times New Roman"/>
                <w:color w:val="000000"/>
              </w:rPr>
            </w:pPr>
            <w:r w:rsidRPr="00F02B71">
              <w:rPr>
                <w:rFonts w:eastAsia="Times New Roman"/>
                <w:color w:val="000000"/>
              </w:rPr>
              <w:t>Tipo de monto</w:t>
            </w:r>
          </w:p>
        </w:tc>
        <w:tc>
          <w:tcPr>
            <w:tcW w:w="1385" w:type="dxa"/>
            <w:tcBorders>
              <w:top w:val="nil"/>
              <w:left w:val="nil"/>
              <w:bottom w:val="single" w:sz="4" w:space="0" w:color="auto"/>
              <w:right w:val="single" w:sz="4" w:space="0" w:color="auto"/>
            </w:tcBorders>
            <w:vAlign w:val="center"/>
            <w:hideMark/>
          </w:tcPr>
          <w:p w14:paraId="5BA06D92"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34987346" w14:textId="77777777" w:rsidR="00F02B71" w:rsidRPr="00F02B71" w:rsidRDefault="00F02B71" w:rsidP="00F02B71">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578B1A39"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577B1A9F"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7308EBF3" w14:textId="77777777" w:rsidR="00F02B71" w:rsidRPr="00F02B71" w:rsidRDefault="00F02B71" w:rsidP="00F02B71">
            <w:pPr>
              <w:widowControl/>
              <w:rPr>
                <w:rFonts w:eastAsia="Times New Roman"/>
                <w:color w:val="000000"/>
              </w:rPr>
            </w:pPr>
            <w:r w:rsidRPr="00F02B71">
              <w:rPr>
                <w:rFonts w:eastAsia="Times New Roman"/>
                <w:color w:val="000000"/>
              </w:rPr>
              <w:t>RECSEG</w:t>
            </w:r>
          </w:p>
        </w:tc>
        <w:tc>
          <w:tcPr>
            <w:tcW w:w="3521" w:type="dxa"/>
            <w:tcBorders>
              <w:top w:val="nil"/>
              <w:left w:val="nil"/>
              <w:bottom w:val="single" w:sz="4" w:space="0" w:color="auto"/>
              <w:right w:val="single" w:sz="4" w:space="0" w:color="auto"/>
            </w:tcBorders>
            <w:vAlign w:val="center"/>
            <w:hideMark/>
          </w:tcPr>
          <w:p w14:paraId="3850D000" w14:textId="77777777" w:rsidR="00F02B71" w:rsidRPr="00F02B71" w:rsidRDefault="00F02B71" w:rsidP="00F02B71">
            <w:pPr>
              <w:widowControl/>
              <w:rPr>
                <w:rFonts w:eastAsia="Times New Roman"/>
                <w:color w:val="000000"/>
              </w:rPr>
            </w:pPr>
            <w:r w:rsidRPr="00F02B71">
              <w:rPr>
                <w:rFonts w:eastAsia="Times New Roman"/>
                <w:color w:val="000000"/>
              </w:rPr>
              <w:t>Segmentación</w:t>
            </w:r>
          </w:p>
        </w:tc>
        <w:tc>
          <w:tcPr>
            <w:tcW w:w="1385" w:type="dxa"/>
            <w:tcBorders>
              <w:top w:val="nil"/>
              <w:left w:val="nil"/>
              <w:bottom w:val="single" w:sz="4" w:space="0" w:color="auto"/>
              <w:right w:val="single" w:sz="4" w:space="0" w:color="auto"/>
            </w:tcBorders>
            <w:vAlign w:val="center"/>
            <w:hideMark/>
          </w:tcPr>
          <w:p w14:paraId="0F485A42"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65BB49AD" w14:textId="77777777" w:rsidR="00F02B71" w:rsidRPr="00F02B71" w:rsidRDefault="00F02B71" w:rsidP="00F02B71">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5D06586C"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4D3887C5"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28B93B7A" w14:textId="77777777" w:rsidR="00F02B71" w:rsidRPr="00F02B71" w:rsidRDefault="00F02B71" w:rsidP="00F02B71">
            <w:pPr>
              <w:widowControl/>
              <w:rPr>
                <w:rFonts w:eastAsia="Times New Roman"/>
                <w:color w:val="000000"/>
              </w:rPr>
            </w:pPr>
            <w:r w:rsidRPr="00F02B71">
              <w:rPr>
                <w:rFonts w:eastAsia="Times New Roman"/>
                <w:color w:val="000000"/>
              </w:rPr>
              <w:t>RECCDC</w:t>
            </w:r>
          </w:p>
        </w:tc>
        <w:tc>
          <w:tcPr>
            <w:tcW w:w="3521" w:type="dxa"/>
            <w:tcBorders>
              <w:top w:val="nil"/>
              <w:left w:val="nil"/>
              <w:bottom w:val="single" w:sz="4" w:space="0" w:color="auto"/>
              <w:right w:val="single" w:sz="4" w:space="0" w:color="auto"/>
            </w:tcBorders>
            <w:vAlign w:val="center"/>
            <w:hideMark/>
          </w:tcPr>
          <w:p w14:paraId="652B7882" w14:textId="5D6B8D6D" w:rsidR="00F02B71" w:rsidRPr="00F02B71" w:rsidRDefault="00F02B71" w:rsidP="00F02B71">
            <w:pPr>
              <w:widowControl/>
              <w:rPr>
                <w:rFonts w:eastAsia="Times New Roman"/>
                <w:color w:val="000000"/>
              </w:rPr>
            </w:pPr>
            <w:r w:rsidRPr="00F02B71">
              <w:rPr>
                <w:rFonts w:eastAsia="Times New Roman"/>
                <w:color w:val="000000"/>
              </w:rPr>
              <w:t>Tipo de transacción (crédito o débito)</w:t>
            </w:r>
          </w:p>
        </w:tc>
        <w:tc>
          <w:tcPr>
            <w:tcW w:w="1385" w:type="dxa"/>
            <w:tcBorders>
              <w:top w:val="nil"/>
              <w:left w:val="nil"/>
              <w:bottom w:val="single" w:sz="4" w:space="0" w:color="auto"/>
              <w:right w:val="single" w:sz="4" w:space="0" w:color="auto"/>
            </w:tcBorders>
            <w:vAlign w:val="center"/>
            <w:hideMark/>
          </w:tcPr>
          <w:p w14:paraId="4FBAEE1D"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514DB509" w14:textId="77777777" w:rsidR="00F02B71" w:rsidRPr="00F02B71" w:rsidRDefault="00F02B71" w:rsidP="00F02B71">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2D2706B1"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54A65CB5"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0CBD77BF" w14:textId="77777777" w:rsidR="00F02B71" w:rsidRPr="00F02B71" w:rsidRDefault="00F02B71" w:rsidP="00F02B71">
            <w:pPr>
              <w:widowControl/>
              <w:rPr>
                <w:rFonts w:eastAsia="Times New Roman"/>
                <w:color w:val="000000"/>
              </w:rPr>
            </w:pPr>
            <w:r w:rsidRPr="00F02B71">
              <w:rPr>
                <w:rFonts w:eastAsia="Times New Roman"/>
                <w:color w:val="000000"/>
              </w:rPr>
              <w:t>RECACC</w:t>
            </w:r>
          </w:p>
        </w:tc>
        <w:tc>
          <w:tcPr>
            <w:tcW w:w="3521" w:type="dxa"/>
            <w:tcBorders>
              <w:top w:val="nil"/>
              <w:left w:val="nil"/>
              <w:bottom w:val="single" w:sz="4" w:space="0" w:color="auto"/>
              <w:right w:val="single" w:sz="4" w:space="0" w:color="auto"/>
            </w:tcBorders>
            <w:vAlign w:val="center"/>
            <w:hideMark/>
          </w:tcPr>
          <w:p w14:paraId="5BA7926F" w14:textId="77777777" w:rsidR="00F02B71" w:rsidRPr="00F02B71" w:rsidRDefault="00F02B71" w:rsidP="00F02B71">
            <w:pPr>
              <w:widowControl/>
              <w:rPr>
                <w:rFonts w:eastAsia="Times New Roman"/>
                <w:color w:val="000000"/>
              </w:rPr>
            </w:pPr>
            <w:r w:rsidRPr="00F02B71">
              <w:rPr>
                <w:rFonts w:eastAsia="Times New Roman"/>
                <w:color w:val="000000"/>
              </w:rPr>
              <w:t>Acción o regla contable</w:t>
            </w:r>
          </w:p>
        </w:tc>
        <w:tc>
          <w:tcPr>
            <w:tcW w:w="1385" w:type="dxa"/>
            <w:tcBorders>
              <w:top w:val="nil"/>
              <w:left w:val="nil"/>
              <w:bottom w:val="single" w:sz="4" w:space="0" w:color="auto"/>
              <w:right w:val="single" w:sz="4" w:space="0" w:color="auto"/>
            </w:tcBorders>
            <w:vAlign w:val="center"/>
            <w:hideMark/>
          </w:tcPr>
          <w:p w14:paraId="46A98111"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6FC953B9" w14:textId="77777777" w:rsidR="00F02B71" w:rsidRPr="00F02B71" w:rsidRDefault="00F02B71" w:rsidP="00F02B71">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199DC54A"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088E3704"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0D3F67C5" w14:textId="77777777" w:rsidR="00F02B71" w:rsidRPr="00F02B71" w:rsidRDefault="00F02B71" w:rsidP="00F02B71">
            <w:pPr>
              <w:widowControl/>
              <w:rPr>
                <w:rFonts w:eastAsia="Times New Roman"/>
                <w:color w:val="000000"/>
              </w:rPr>
            </w:pPr>
            <w:r w:rsidRPr="00F02B71">
              <w:rPr>
                <w:rFonts w:eastAsia="Times New Roman"/>
                <w:color w:val="000000"/>
              </w:rPr>
              <w:t>RECTAQ</w:t>
            </w:r>
          </w:p>
        </w:tc>
        <w:tc>
          <w:tcPr>
            <w:tcW w:w="3521" w:type="dxa"/>
            <w:tcBorders>
              <w:top w:val="nil"/>
              <w:left w:val="nil"/>
              <w:bottom w:val="single" w:sz="4" w:space="0" w:color="auto"/>
              <w:right w:val="single" w:sz="4" w:space="0" w:color="auto"/>
            </w:tcBorders>
            <w:vAlign w:val="center"/>
            <w:hideMark/>
          </w:tcPr>
          <w:p w14:paraId="547CA624" w14:textId="211F1D96" w:rsidR="00F02B71" w:rsidRPr="00F02B71" w:rsidRDefault="7EDF3601" w:rsidP="00F02B71">
            <w:pPr>
              <w:widowControl/>
              <w:rPr>
                <w:rFonts w:eastAsia="Times New Roman"/>
                <w:color w:val="000000"/>
              </w:rPr>
            </w:pPr>
            <w:r w:rsidRPr="600BA2D7">
              <w:rPr>
                <w:rFonts w:eastAsia="Times New Roman"/>
                <w:color w:val="000000" w:themeColor="text1"/>
              </w:rPr>
              <w:t xml:space="preserve">Tipo de </w:t>
            </w:r>
            <w:proofErr w:type="spellStart"/>
            <w:r w:rsidRPr="600BA2D7">
              <w:rPr>
                <w:rFonts w:eastAsia="Times New Roman"/>
                <w:color w:val="000000" w:themeColor="text1"/>
              </w:rPr>
              <w:t>adquir</w:t>
            </w:r>
            <w:r w:rsidR="0AFDE35D" w:rsidRPr="600BA2D7">
              <w:rPr>
                <w:rFonts w:eastAsia="Times New Roman"/>
                <w:color w:val="000000" w:themeColor="text1"/>
              </w:rPr>
              <w:t>e</w:t>
            </w:r>
            <w:r w:rsidRPr="600BA2D7">
              <w:rPr>
                <w:rFonts w:eastAsia="Times New Roman"/>
                <w:color w:val="000000" w:themeColor="text1"/>
              </w:rPr>
              <w:t>ncia</w:t>
            </w:r>
            <w:proofErr w:type="spellEnd"/>
          </w:p>
        </w:tc>
        <w:tc>
          <w:tcPr>
            <w:tcW w:w="1385" w:type="dxa"/>
            <w:tcBorders>
              <w:top w:val="nil"/>
              <w:left w:val="nil"/>
              <w:bottom w:val="single" w:sz="4" w:space="0" w:color="auto"/>
              <w:right w:val="single" w:sz="4" w:space="0" w:color="auto"/>
            </w:tcBorders>
            <w:vAlign w:val="center"/>
            <w:hideMark/>
          </w:tcPr>
          <w:p w14:paraId="4CFE880C"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5BB60D73" w14:textId="77777777" w:rsidR="00F02B71" w:rsidRPr="00F02B71" w:rsidRDefault="00F02B71" w:rsidP="00F02B71">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722ECD7D"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2905036E"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52E138A5" w14:textId="77777777" w:rsidR="00F02B71" w:rsidRPr="00F02B71" w:rsidRDefault="00F02B71" w:rsidP="00F02B71">
            <w:pPr>
              <w:widowControl/>
              <w:rPr>
                <w:rFonts w:eastAsia="Times New Roman"/>
                <w:color w:val="000000"/>
              </w:rPr>
            </w:pPr>
            <w:r w:rsidRPr="00F02B71">
              <w:rPr>
                <w:rFonts w:eastAsia="Times New Roman"/>
                <w:color w:val="000000"/>
              </w:rPr>
              <w:t>RECPOP</w:t>
            </w:r>
          </w:p>
        </w:tc>
        <w:tc>
          <w:tcPr>
            <w:tcW w:w="3521" w:type="dxa"/>
            <w:tcBorders>
              <w:top w:val="nil"/>
              <w:left w:val="nil"/>
              <w:bottom w:val="single" w:sz="4" w:space="0" w:color="auto"/>
              <w:right w:val="single" w:sz="4" w:space="0" w:color="auto"/>
            </w:tcBorders>
            <w:vAlign w:val="center"/>
            <w:hideMark/>
          </w:tcPr>
          <w:p w14:paraId="2546E184" w14:textId="3FD1849D" w:rsidR="00F02B71" w:rsidRPr="00F02B71" w:rsidRDefault="00F02B71" w:rsidP="00F02B71">
            <w:pPr>
              <w:widowControl/>
              <w:rPr>
                <w:rFonts w:eastAsia="Times New Roman"/>
                <w:color w:val="000000"/>
              </w:rPr>
            </w:pPr>
            <w:r w:rsidRPr="00F02B71">
              <w:rPr>
                <w:rFonts w:eastAsia="Times New Roman"/>
                <w:color w:val="000000"/>
              </w:rPr>
              <w:t>Código de proceso</w:t>
            </w:r>
          </w:p>
        </w:tc>
        <w:tc>
          <w:tcPr>
            <w:tcW w:w="1385" w:type="dxa"/>
            <w:tcBorders>
              <w:top w:val="nil"/>
              <w:left w:val="nil"/>
              <w:bottom w:val="single" w:sz="4" w:space="0" w:color="auto"/>
              <w:right w:val="single" w:sz="4" w:space="0" w:color="auto"/>
            </w:tcBorders>
            <w:vAlign w:val="center"/>
            <w:hideMark/>
          </w:tcPr>
          <w:p w14:paraId="2B465B0C"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451FA9E2" w14:textId="77777777" w:rsidR="00F02B71" w:rsidRPr="00F02B71" w:rsidRDefault="00F02B71" w:rsidP="00F02B71">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6AC52ABA"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73E125BA"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40614F21" w14:textId="77777777" w:rsidR="00F02B71" w:rsidRPr="00F02B71" w:rsidRDefault="00F02B71" w:rsidP="00F02B71">
            <w:pPr>
              <w:widowControl/>
              <w:rPr>
                <w:rFonts w:eastAsia="Times New Roman"/>
                <w:color w:val="000000"/>
              </w:rPr>
            </w:pPr>
            <w:r w:rsidRPr="00F02B71">
              <w:rPr>
                <w:rFonts w:eastAsia="Times New Roman"/>
                <w:color w:val="000000"/>
              </w:rPr>
              <w:t>RECCPE</w:t>
            </w:r>
          </w:p>
        </w:tc>
        <w:tc>
          <w:tcPr>
            <w:tcW w:w="3521" w:type="dxa"/>
            <w:tcBorders>
              <w:top w:val="nil"/>
              <w:left w:val="nil"/>
              <w:bottom w:val="single" w:sz="4" w:space="0" w:color="auto"/>
              <w:right w:val="single" w:sz="4" w:space="0" w:color="auto"/>
            </w:tcBorders>
            <w:vAlign w:val="center"/>
            <w:hideMark/>
          </w:tcPr>
          <w:p w14:paraId="7025795B" w14:textId="77777777" w:rsidR="00F02B71" w:rsidRPr="00F02B71" w:rsidRDefault="00F02B71" w:rsidP="00F02B71">
            <w:pPr>
              <w:widowControl/>
              <w:rPr>
                <w:rFonts w:eastAsia="Times New Roman"/>
                <w:color w:val="000000"/>
              </w:rPr>
            </w:pPr>
            <w:r w:rsidRPr="00F02B71">
              <w:rPr>
                <w:rFonts w:eastAsia="Times New Roman"/>
                <w:color w:val="000000"/>
              </w:rPr>
              <w:t>Rechazo</w:t>
            </w:r>
          </w:p>
        </w:tc>
        <w:tc>
          <w:tcPr>
            <w:tcW w:w="1385" w:type="dxa"/>
            <w:tcBorders>
              <w:top w:val="nil"/>
              <w:left w:val="nil"/>
              <w:bottom w:val="single" w:sz="4" w:space="0" w:color="auto"/>
              <w:right w:val="single" w:sz="4" w:space="0" w:color="auto"/>
            </w:tcBorders>
            <w:vAlign w:val="center"/>
            <w:hideMark/>
          </w:tcPr>
          <w:p w14:paraId="68AD8620"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63FF7362" w14:textId="77777777" w:rsidR="00F02B71" w:rsidRPr="00F02B71" w:rsidRDefault="00F02B71" w:rsidP="00F02B71">
            <w:pPr>
              <w:widowControl/>
              <w:jc w:val="right"/>
              <w:rPr>
                <w:rFonts w:eastAsia="Times New Roman"/>
                <w:color w:val="000000"/>
              </w:rPr>
            </w:pPr>
            <w:r w:rsidRPr="00F02B71">
              <w:rPr>
                <w:rFonts w:eastAsia="Times New Roman"/>
                <w:color w:val="000000"/>
              </w:rPr>
              <w:t>4</w:t>
            </w:r>
          </w:p>
        </w:tc>
        <w:tc>
          <w:tcPr>
            <w:tcW w:w="1226" w:type="dxa"/>
            <w:tcBorders>
              <w:top w:val="nil"/>
              <w:left w:val="nil"/>
              <w:bottom w:val="single" w:sz="4" w:space="0" w:color="auto"/>
              <w:right w:val="single" w:sz="4" w:space="0" w:color="auto"/>
            </w:tcBorders>
            <w:vAlign w:val="center"/>
            <w:hideMark/>
          </w:tcPr>
          <w:p w14:paraId="59FA56CF"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4541BEE1"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1F714B4E" w14:textId="77777777" w:rsidR="00F02B71" w:rsidRPr="00F02B71" w:rsidRDefault="00F02B71" w:rsidP="00F02B71">
            <w:pPr>
              <w:widowControl/>
              <w:rPr>
                <w:rFonts w:eastAsia="Times New Roman"/>
                <w:color w:val="000000"/>
              </w:rPr>
            </w:pPr>
            <w:r w:rsidRPr="00F02B71">
              <w:rPr>
                <w:rFonts w:eastAsia="Times New Roman"/>
                <w:color w:val="000000"/>
              </w:rPr>
              <w:t>RECTSM</w:t>
            </w:r>
          </w:p>
        </w:tc>
        <w:tc>
          <w:tcPr>
            <w:tcW w:w="3521" w:type="dxa"/>
            <w:tcBorders>
              <w:top w:val="nil"/>
              <w:left w:val="nil"/>
              <w:bottom w:val="single" w:sz="4" w:space="0" w:color="auto"/>
              <w:right w:val="single" w:sz="4" w:space="0" w:color="auto"/>
            </w:tcBorders>
            <w:vAlign w:val="center"/>
            <w:hideMark/>
          </w:tcPr>
          <w:p w14:paraId="5862B731" w14:textId="77777777" w:rsidR="00F02B71" w:rsidRPr="00F02B71" w:rsidRDefault="00F02B71" w:rsidP="00F02B71">
            <w:pPr>
              <w:widowControl/>
              <w:rPr>
                <w:rFonts w:eastAsia="Times New Roman"/>
                <w:color w:val="000000"/>
              </w:rPr>
            </w:pPr>
            <w:proofErr w:type="spellStart"/>
            <w:r w:rsidRPr="00F02B71">
              <w:rPr>
                <w:rFonts w:eastAsia="Times New Roman"/>
                <w:color w:val="000000"/>
              </w:rPr>
              <w:t>Timestamp</w:t>
            </w:r>
            <w:proofErr w:type="spellEnd"/>
            <w:r w:rsidRPr="00F02B71">
              <w:rPr>
                <w:rFonts w:eastAsia="Times New Roman"/>
                <w:color w:val="000000"/>
              </w:rPr>
              <w:t xml:space="preserve"> (Fecha-hora-nanosegundo)</w:t>
            </w:r>
          </w:p>
        </w:tc>
        <w:tc>
          <w:tcPr>
            <w:tcW w:w="1385" w:type="dxa"/>
            <w:tcBorders>
              <w:top w:val="nil"/>
              <w:left w:val="nil"/>
              <w:bottom w:val="single" w:sz="4" w:space="0" w:color="auto"/>
              <w:right w:val="single" w:sz="4" w:space="0" w:color="auto"/>
            </w:tcBorders>
            <w:vAlign w:val="center"/>
            <w:hideMark/>
          </w:tcPr>
          <w:p w14:paraId="5E1AB40E" w14:textId="77777777" w:rsidR="00F02B71" w:rsidRPr="00F02B71" w:rsidRDefault="00F02B71" w:rsidP="00F02B71">
            <w:pPr>
              <w:widowControl/>
              <w:rPr>
                <w:rFonts w:eastAsia="Times New Roman"/>
                <w:color w:val="000000"/>
              </w:rPr>
            </w:pPr>
            <w:r w:rsidRPr="00F02B71">
              <w:rPr>
                <w:rFonts w:eastAsia="Times New Roman"/>
                <w:color w:val="000000"/>
              </w:rPr>
              <w:t>TIMESTAMP</w:t>
            </w:r>
          </w:p>
        </w:tc>
        <w:tc>
          <w:tcPr>
            <w:tcW w:w="1232" w:type="dxa"/>
            <w:tcBorders>
              <w:top w:val="nil"/>
              <w:left w:val="nil"/>
              <w:bottom w:val="single" w:sz="4" w:space="0" w:color="auto"/>
              <w:right w:val="single" w:sz="4" w:space="0" w:color="auto"/>
            </w:tcBorders>
            <w:vAlign w:val="center"/>
            <w:hideMark/>
          </w:tcPr>
          <w:p w14:paraId="417A7472" w14:textId="77777777" w:rsidR="00F02B71" w:rsidRPr="00F02B71" w:rsidRDefault="00F02B71" w:rsidP="00F02B71">
            <w:pPr>
              <w:widowControl/>
              <w:jc w:val="right"/>
              <w:rPr>
                <w:rFonts w:eastAsia="Times New Roman"/>
                <w:color w:val="000000"/>
              </w:rPr>
            </w:pPr>
            <w:r w:rsidRPr="00F02B71">
              <w:rPr>
                <w:rFonts w:eastAsia="Times New Roman"/>
                <w:color w:val="000000"/>
              </w:rPr>
              <w:t>26</w:t>
            </w:r>
          </w:p>
        </w:tc>
        <w:tc>
          <w:tcPr>
            <w:tcW w:w="1226" w:type="dxa"/>
            <w:tcBorders>
              <w:top w:val="nil"/>
              <w:left w:val="nil"/>
              <w:bottom w:val="single" w:sz="4" w:space="0" w:color="auto"/>
              <w:right w:val="single" w:sz="4" w:space="0" w:color="auto"/>
            </w:tcBorders>
            <w:vAlign w:val="center"/>
            <w:hideMark/>
          </w:tcPr>
          <w:p w14:paraId="11D220D1" w14:textId="77777777" w:rsidR="00F02B71" w:rsidRPr="00F02B71" w:rsidRDefault="00F02B71" w:rsidP="00F02B71">
            <w:pPr>
              <w:widowControl/>
              <w:jc w:val="right"/>
              <w:rPr>
                <w:rFonts w:eastAsia="Times New Roman"/>
                <w:color w:val="000000"/>
              </w:rPr>
            </w:pPr>
            <w:r w:rsidRPr="00F02B71">
              <w:rPr>
                <w:rFonts w:eastAsia="Times New Roman"/>
                <w:color w:val="000000"/>
              </w:rPr>
              <w:t>6</w:t>
            </w:r>
          </w:p>
        </w:tc>
      </w:tr>
      <w:tr w:rsidR="00F02B71" w:rsidRPr="00F02B71" w14:paraId="3FB22AD3"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0644861F" w14:textId="77777777" w:rsidR="00F02B71" w:rsidRPr="00F02B71" w:rsidRDefault="00F02B71" w:rsidP="00F02B71">
            <w:pPr>
              <w:widowControl/>
              <w:rPr>
                <w:rFonts w:eastAsia="Times New Roman"/>
                <w:color w:val="000000"/>
              </w:rPr>
            </w:pPr>
            <w:r w:rsidRPr="00F02B71">
              <w:rPr>
                <w:rFonts w:eastAsia="Times New Roman"/>
                <w:color w:val="000000"/>
              </w:rPr>
              <w:t>RECCSC</w:t>
            </w:r>
          </w:p>
        </w:tc>
        <w:tc>
          <w:tcPr>
            <w:tcW w:w="3521" w:type="dxa"/>
            <w:tcBorders>
              <w:top w:val="nil"/>
              <w:left w:val="nil"/>
              <w:bottom w:val="single" w:sz="4" w:space="0" w:color="auto"/>
              <w:right w:val="single" w:sz="4" w:space="0" w:color="auto"/>
            </w:tcBorders>
            <w:vAlign w:val="center"/>
            <w:hideMark/>
          </w:tcPr>
          <w:p w14:paraId="0DDA1893" w14:textId="2537EB6E" w:rsidR="00F02B71" w:rsidRPr="00F02B71" w:rsidRDefault="00F02B71" w:rsidP="00F02B71">
            <w:pPr>
              <w:widowControl/>
              <w:rPr>
                <w:rFonts w:eastAsia="Times New Roman"/>
                <w:color w:val="000000"/>
              </w:rPr>
            </w:pPr>
            <w:r w:rsidRPr="00F02B71">
              <w:rPr>
                <w:rFonts w:eastAsia="Times New Roman"/>
                <w:color w:val="000000"/>
              </w:rPr>
              <w:t>Código de error SQLCODE</w:t>
            </w:r>
          </w:p>
        </w:tc>
        <w:tc>
          <w:tcPr>
            <w:tcW w:w="1385" w:type="dxa"/>
            <w:tcBorders>
              <w:top w:val="nil"/>
              <w:left w:val="nil"/>
              <w:bottom w:val="single" w:sz="4" w:space="0" w:color="auto"/>
              <w:right w:val="single" w:sz="4" w:space="0" w:color="auto"/>
            </w:tcBorders>
            <w:vAlign w:val="center"/>
            <w:hideMark/>
          </w:tcPr>
          <w:p w14:paraId="02ED738E" w14:textId="77777777" w:rsidR="00F02B71" w:rsidRPr="00F02B71" w:rsidRDefault="00F02B71" w:rsidP="00F02B71">
            <w:pPr>
              <w:widowControl/>
              <w:rPr>
                <w:rFonts w:eastAsia="Times New Roman"/>
                <w:color w:val="000000"/>
              </w:rPr>
            </w:pPr>
            <w:r w:rsidRPr="00F02B71">
              <w:rPr>
                <w:rFonts w:eastAsia="Times New Roman"/>
                <w:color w:val="000000"/>
              </w:rPr>
              <w:t>DECIMAL</w:t>
            </w:r>
          </w:p>
        </w:tc>
        <w:tc>
          <w:tcPr>
            <w:tcW w:w="1232" w:type="dxa"/>
            <w:tcBorders>
              <w:top w:val="nil"/>
              <w:left w:val="nil"/>
              <w:bottom w:val="single" w:sz="4" w:space="0" w:color="auto"/>
              <w:right w:val="single" w:sz="4" w:space="0" w:color="auto"/>
            </w:tcBorders>
            <w:vAlign w:val="center"/>
            <w:hideMark/>
          </w:tcPr>
          <w:p w14:paraId="6A76D23E" w14:textId="77777777" w:rsidR="00F02B71" w:rsidRPr="00F02B71" w:rsidRDefault="00F02B71" w:rsidP="00F02B71">
            <w:pPr>
              <w:widowControl/>
              <w:jc w:val="right"/>
              <w:rPr>
                <w:rFonts w:eastAsia="Times New Roman"/>
                <w:color w:val="000000"/>
              </w:rPr>
            </w:pPr>
            <w:r w:rsidRPr="00F02B71">
              <w:rPr>
                <w:rFonts w:eastAsia="Times New Roman"/>
                <w:color w:val="000000"/>
              </w:rPr>
              <w:t>10</w:t>
            </w:r>
          </w:p>
        </w:tc>
        <w:tc>
          <w:tcPr>
            <w:tcW w:w="1226" w:type="dxa"/>
            <w:tcBorders>
              <w:top w:val="nil"/>
              <w:left w:val="nil"/>
              <w:bottom w:val="single" w:sz="4" w:space="0" w:color="auto"/>
              <w:right w:val="single" w:sz="4" w:space="0" w:color="auto"/>
            </w:tcBorders>
            <w:vAlign w:val="center"/>
            <w:hideMark/>
          </w:tcPr>
          <w:p w14:paraId="6B6C958D"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14930E21"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3121AA02" w14:textId="77777777" w:rsidR="00F02B71" w:rsidRPr="00F02B71" w:rsidRDefault="00F02B71" w:rsidP="00F02B71">
            <w:pPr>
              <w:widowControl/>
              <w:rPr>
                <w:rFonts w:eastAsia="Times New Roman"/>
                <w:color w:val="000000"/>
              </w:rPr>
            </w:pPr>
            <w:r w:rsidRPr="00F02B71">
              <w:rPr>
                <w:rFonts w:eastAsia="Times New Roman"/>
                <w:color w:val="000000"/>
              </w:rPr>
              <w:t>RECCSS</w:t>
            </w:r>
          </w:p>
        </w:tc>
        <w:tc>
          <w:tcPr>
            <w:tcW w:w="3521" w:type="dxa"/>
            <w:tcBorders>
              <w:top w:val="nil"/>
              <w:left w:val="nil"/>
              <w:bottom w:val="single" w:sz="4" w:space="0" w:color="auto"/>
              <w:right w:val="single" w:sz="4" w:space="0" w:color="auto"/>
            </w:tcBorders>
            <w:vAlign w:val="center"/>
            <w:hideMark/>
          </w:tcPr>
          <w:p w14:paraId="7383E1E5" w14:textId="21B8FD9C" w:rsidR="00F02B71" w:rsidRPr="00F02B71" w:rsidRDefault="00F02B71" w:rsidP="00F02B71">
            <w:pPr>
              <w:widowControl/>
              <w:rPr>
                <w:rFonts w:eastAsia="Times New Roman"/>
                <w:color w:val="000000"/>
              </w:rPr>
            </w:pPr>
            <w:r w:rsidRPr="00F02B71">
              <w:rPr>
                <w:rFonts w:eastAsia="Times New Roman"/>
                <w:color w:val="000000"/>
              </w:rPr>
              <w:t>Código de error SQLTATE</w:t>
            </w:r>
          </w:p>
        </w:tc>
        <w:tc>
          <w:tcPr>
            <w:tcW w:w="1385" w:type="dxa"/>
            <w:tcBorders>
              <w:top w:val="nil"/>
              <w:left w:val="nil"/>
              <w:bottom w:val="single" w:sz="4" w:space="0" w:color="auto"/>
              <w:right w:val="single" w:sz="4" w:space="0" w:color="auto"/>
            </w:tcBorders>
            <w:vAlign w:val="center"/>
            <w:hideMark/>
          </w:tcPr>
          <w:p w14:paraId="257DFFDC"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6DCD6386" w14:textId="77777777" w:rsidR="00F02B71" w:rsidRPr="00F02B71" w:rsidRDefault="00F02B71" w:rsidP="00F02B71">
            <w:pPr>
              <w:widowControl/>
              <w:jc w:val="right"/>
              <w:rPr>
                <w:rFonts w:eastAsia="Times New Roman"/>
                <w:color w:val="000000"/>
              </w:rPr>
            </w:pPr>
            <w:r w:rsidRPr="00F02B71">
              <w:rPr>
                <w:rFonts w:eastAsia="Times New Roman"/>
                <w:color w:val="000000"/>
              </w:rPr>
              <w:t>5</w:t>
            </w:r>
          </w:p>
        </w:tc>
        <w:tc>
          <w:tcPr>
            <w:tcW w:w="1226" w:type="dxa"/>
            <w:tcBorders>
              <w:top w:val="nil"/>
              <w:left w:val="nil"/>
              <w:bottom w:val="single" w:sz="4" w:space="0" w:color="auto"/>
              <w:right w:val="single" w:sz="4" w:space="0" w:color="auto"/>
            </w:tcBorders>
            <w:vAlign w:val="center"/>
            <w:hideMark/>
          </w:tcPr>
          <w:p w14:paraId="7B700C41"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r w:rsidR="00F02B71" w:rsidRPr="00F02B71" w14:paraId="70808877" w14:textId="77777777" w:rsidTr="600BA2D7">
        <w:trPr>
          <w:trHeight w:val="288"/>
        </w:trPr>
        <w:tc>
          <w:tcPr>
            <w:tcW w:w="1236" w:type="dxa"/>
            <w:tcBorders>
              <w:top w:val="nil"/>
              <w:left w:val="single" w:sz="4" w:space="0" w:color="auto"/>
              <w:bottom w:val="single" w:sz="4" w:space="0" w:color="auto"/>
              <w:right w:val="single" w:sz="4" w:space="0" w:color="auto"/>
            </w:tcBorders>
            <w:vAlign w:val="center"/>
            <w:hideMark/>
          </w:tcPr>
          <w:p w14:paraId="6891CCD8" w14:textId="77777777" w:rsidR="00F02B71" w:rsidRPr="00F02B71" w:rsidRDefault="00F02B71" w:rsidP="00F02B71">
            <w:pPr>
              <w:widowControl/>
              <w:rPr>
                <w:rFonts w:eastAsia="Times New Roman"/>
                <w:color w:val="000000"/>
              </w:rPr>
            </w:pPr>
            <w:r w:rsidRPr="00F02B71">
              <w:rPr>
                <w:rFonts w:eastAsia="Times New Roman"/>
                <w:color w:val="000000"/>
              </w:rPr>
              <w:t>RECCSTS</w:t>
            </w:r>
          </w:p>
        </w:tc>
        <w:tc>
          <w:tcPr>
            <w:tcW w:w="3521" w:type="dxa"/>
            <w:tcBorders>
              <w:top w:val="nil"/>
              <w:left w:val="nil"/>
              <w:bottom w:val="single" w:sz="4" w:space="0" w:color="auto"/>
              <w:right w:val="single" w:sz="4" w:space="0" w:color="auto"/>
            </w:tcBorders>
            <w:vAlign w:val="center"/>
            <w:hideMark/>
          </w:tcPr>
          <w:p w14:paraId="3C6C77E6" w14:textId="77777777" w:rsidR="00F02B71" w:rsidRPr="00F02B71" w:rsidRDefault="00F02B71" w:rsidP="00F02B71">
            <w:pPr>
              <w:widowControl/>
              <w:rPr>
                <w:rFonts w:eastAsia="Times New Roman"/>
                <w:color w:val="000000"/>
              </w:rPr>
            </w:pPr>
            <w:r w:rsidRPr="00F02B71">
              <w:rPr>
                <w:rFonts w:eastAsia="Times New Roman"/>
                <w:color w:val="000000"/>
              </w:rPr>
              <w:t>Estatus del registro</w:t>
            </w:r>
          </w:p>
        </w:tc>
        <w:tc>
          <w:tcPr>
            <w:tcW w:w="1385" w:type="dxa"/>
            <w:tcBorders>
              <w:top w:val="nil"/>
              <w:left w:val="nil"/>
              <w:bottom w:val="single" w:sz="4" w:space="0" w:color="auto"/>
              <w:right w:val="single" w:sz="4" w:space="0" w:color="auto"/>
            </w:tcBorders>
            <w:vAlign w:val="center"/>
            <w:hideMark/>
          </w:tcPr>
          <w:p w14:paraId="28408EF1" w14:textId="77777777" w:rsidR="00F02B71" w:rsidRPr="00F02B71" w:rsidRDefault="00F02B71" w:rsidP="00F02B71">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4FB88BF7" w14:textId="77777777" w:rsidR="00F02B71" w:rsidRPr="00F02B71" w:rsidRDefault="00F02B71" w:rsidP="00F02B71">
            <w:pPr>
              <w:widowControl/>
              <w:jc w:val="right"/>
              <w:rPr>
                <w:rFonts w:eastAsia="Times New Roman"/>
                <w:color w:val="000000"/>
              </w:rPr>
            </w:pPr>
            <w:r w:rsidRPr="00F02B71">
              <w:rPr>
                <w:rFonts w:eastAsia="Times New Roman"/>
                <w:color w:val="000000"/>
              </w:rPr>
              <w:t>2</w:t>
            </w:r>
          </w:p>
        </w:tc>
        <w:tc>
          <w:tcPr>
            <w:tcW w:w="1226" w:type="dxa"/>
            <w:tcBorders>
              <w:top w:val="nil"/>
              <w:left w:val="nil"/>
              <w:bottom w:val="single" w:sz="4" w:space="0" w:color="auto"/>
              <w:right w:val="single" w:sz="4" w:space="0" w:color="auto"/>
            </w:tcBorders>
            <w:vAlign w:val="center"/>
            <w:hideMark/>
          </w:tcPr>
          <w:p w14:paraId="75DE6974" w14:textId="77777777" w:rsidR="00F02B71" w:rsidRPr="00F02B71" w:rsidRDefault="00F02B71" w:rsidP="00F02B71">
            <w:pPr>
              <w:widowControl/>
              <w:jc w:val="right"/>
              <w:rPr>
                <w:rFonts w:eastAsia="Times New Roman"/>
                <w:color w:val="000000"/>
              </w:rPr>
            </w:pPr>
            <w:r w:rsidRPr="00F02B71">
              <w:rPr>
                <w:rFonts w:eastAsia="Times New Roman"/>
                <w:color w:val="000000"/>
              </w:rPr>
              <w:t>0</w:t>
            </w:r>
          </w:p>
        </w:tc>
      </w:tr>
    </w:tbl>
    <w:p w14:paraId="3EB94CAA" w14:textId="77777777" w:rsidR="00E6330D" w:rsidRDefault="00E6330D" w:rsidP="00E6330D">
      <w:pPr>
        <w:ind w:left="360"/>
      </w:pPr>
    </w:p>
    <w:p w14:paraId="0978A504" w14:textId="5BD00A52" w:rsidR="00F02B71" w:rsidRDefault="00E25095" w:rsidP="00E6330D">
      <w:pPr>
        <w:ind w:left="360"/>
      </w:pPr>
      <w:r>
        <w:t xml:space="preserve">Se debe tener en cuenta que los siguientes campos deben tener siempre los siguientes valores: </w:t>
      </w:r>
    </w:p>
    <w:p w14:paraId="53D35068" w14:textId="77777777" w:rsidR="00E25095" w:rsidRDefault="00E25095" w:rsidP="00E6330D">
      <w:pPr>
        <w:ind w:left="360"/>
      </w:pPr>
    </w:p>
    <w:p w14:paraId="10515F4F" w14:textId="4861A1BD" w:rsidR="00E25095" w:rsidRPr="003F720E" w:rsidRDefault="00E25095" w:rsidP="00E25095">
      <w:pPr>
        <w:pStyle w:val="Prrafodelista"/>
        <w:numPr>
          <w:ilvl w:val="1"/>
          <w:numId w:val="26"/>
        </w:numPr>
      </w:pPr>
      <w:r w:rsidRPr="003F720E">
        <w:rPr>
          <w:b/>
          <w:bCs/>
        </w:rPr>
        <w:t>RECTSM:</w:t>
      </w:r>
      <w:r w:rsidRPr="003F720E">
        <w:t xml:space="preserve"> </w:t>
      </w:r>
      <w:r w:rsidR="003F720E" w:rsidRPr="003F720E">
        <w:t>0001-01-01-00.00.00.000000</w:t>
      </w:r>
    </w:p>
    <w:p w14:paraId="1CC2028A" w14:textId="275FC1C8" w:rsidR="00E25095" w:rsidRPr="003F720E" w:rsidRDefault="00E25095" w:rsidP="00E25095">
      <w:pPr>
        <w:pStyle w:val="Prrafodelista"/>
        <w:numPr>
          <w:ilvl w:val="1"/>
          <w:numId w:val="26"/>
        </w:numPr>
      </w:pPr>
      <w:r w:rsidRPr="003F720E">
        <w:rPr>
          <w:b/>
          <w:bCs/>
        </w:rPr>
        <w:t>RECCSC</w:t>
      </w:r>
      <w:r w:rsidR="003F720E" w:rsidRPr="003F720E">
        <w:rPr>
          <w:b/>
          <w:bCs/>
        </w:rPr>
        <w:t>:</w:t>
      </w:r>
      <w:r w:rsidR="003F720E" w:rsidRPr="003F720E">
        <w:t xml:space="preserve"> 0</w:t>
      </w:r>
    </w:p>
    <w:p w14:paraId="59E81B62" w14:textId="10C79195" w:rsidR="00E25095" w:rsidRPr="003F720E" w:rsidRDefault="00E25095" w:rsidP="00E25095">
      <w:pPr>
        <w:pStyle w:val="Prrafodelista"/>
        <w:numPr>
          <w:ilvl w:val="1"/>
          <w:numId w:val="26"/>
        </w:numPr>
      </w:pPr>
      <w:r w:rsidRPr="003F720E">
        <w:rPr>
          <w:b/>
          <w:bCs/>
        </w:rPr>
        <w:t>RECCSS</w:t>
      </w:r>
      <w:r w:rsidR="003F720E" w:rsidRPr="003F720E">
        <w:rPr>
          <w:b/>
          <w:bCs/>
        </w:rPr>
        <w:t>:</w:t>
      </w:r>
      <w:r w:rsidR="003F720E" w:rsidRPr="003F720E">
        <w:t xml:space="preserve"> Blanco</w:t>
      </w:r>
    </w:p>
    <w:p w14:paraId="324B4D26" w14:textId="5E37B25D" w:rsidR="00E25095" w:rsidRPr="003F720E" w:rsidRDefault="00E25095" w:rsidP="00E25095">
      <w:pPr>
        <w:pStyle w:val="Prrafodelista"/>
        <w:numPr>
          <w:ilvl w:val="1"/>
          <w:numId w:val="26"/>
        </w:numPr>
        <w:rPr>
          <w:b/>
          <w:bCs/>
        </w:rPr>
      </w:pPr>
      <w:r w:rsidRPr="003F720E">
        <w:rPr>
          <w:b/>
          <w:bCs/>
        </w:rPr>
        <w:t>RECCSTS</w:t>
      </w:r>
      <w:r w:rsidR="003F720E" w:rsidRPr="003F720E">
        <w:rPr>
          <w:b/>
          <w:bCs/>
        </w:rPr>
        <w:t xml:space="preserve">: </w:t>
      </w:r>
      <w:r w:rsidR="003F720E" w:rsidRPr="003F720E">
        <w:t>P</w:t>
      </w:r>
    </w:p>
    <w:p w14:paraId="7361BA57" w14:textId="77777777" w:rsidR="003F720E" w:rsidRDefault="003F720E" w:rsidP="003F720E">
      <w:pPr>
        <w:ind w:left="360"/>
        <w:rPr>
          <w:b/>
          <w:bCs/>
        </w:rPr>
      </w:pPr>
    </w:p>
    <w:p w14:paraId="08692539" w14:textId="695833AA" w:rsidR="003F720E" w:rsidRDefault="003F720E" w:rsidP="003F720E">
      <w:pPr>
        <w:ind w:left="360"/>
      </w:pPr>
      <w:r>
        <w:t xml:space="preserve">Se presenta a continuación un ejemplo de la plantilla: </w:t>
      </w:r>
    </w:p>
    <w:p w14:paraId="0C84CC03" w14:textId="77777777" w:rsidR="003F720E" w:rsidRDefault="003F720E" w:rsidP="003F720E">
      <w:pPr>
        <w:ind w:left="360"/>
      </w:pPr>
    </w:p>
    <w:p w14:paraId="6377E7B9" w14:textId="77777777" w:rsidR="000A5518" w:rsidRDefault="000A5518" w:rsidP="000A5518">
      <w:pPr>
        <w:keepNext/>
        <w:ind w:left="360"/>
      </w:pPr>
      <w:r w:rsidRPr="000A5518">
        <w:rPr>
          <w:noProof/>
        </w:rPr>
        <w:drawing>
          <wp:inline distT="0" distB="0" distL="0" distR="0" wp14:anchorId="3E6D01DE" wp14:editId="089823BF">
            <wp:extent cx="6338417" cy="377190"/>
            <wp:effectExtent l="19050" t="19050" r="24765" b="22860"/>
            <wp:docPr id="1398349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49119" name=""/>
                    <pic:cNvPicPr/>
                  </pic:nvPicPr>
                  <pic:blipFill>
                    <a:blip r:embed="rId15"/>
                    <a:stretch>
                      <a:fillRect/>
                    </a:stretch>
                  </pic:blipFill>
                  <pic:spPr>
                    <a:xfrm>
                      <a:off x="0" y="0"/>
                      <a:ext cx="6411234" cy="381523"/>
                    </a:xfrm>
                    <a:prstGeom prst="rect">
                      <a:avLst/>
                    </a:prstGeom>
                    <a:ln w="19050">
                      <a:solidFill>
                        <a:schemeClr val="tx1"/>
                      </a:solidFill>
                    </a:ln>
                  </pic:spPr>
                </pic:pic>
              </a:graphicData>
            </a:graphic>
          </wp:inline>
        </w:drawing>
      </w:r>
    </w:p>
    <w:p w14:paraId="75BE02B9" w14:textId="255DB69B" w:rsidR="003F720E" w:rsidRPr="000A5518" w:rsidRDefault="000A5518" w:rsidP="000A5518">
      <w:pPr>
        <w:pStyle w:val="Descripcin"/>
        <w:ind w:firstLine="360"/>
        <w:rPr>
          <w:b/>
          <w:bCs/>
          <w:color w:val="auto"/>
        </w:rPr>
      </w:pPr>
      <w:r w:rsidRPr="600BA2D7">
        <w:rPr>
          <w:b/>
          <w:bCs/>
          <w:color w:val="auto"/>
        </w:rPr>
        <w:t xml:space="preserve">Ilustración </w:t>
      </w:r>
      <w:r w:rsidRPr="600BA2D7">
        <w:rPr>
          <w:b/>
          <w:bCs/>
          <w:color w:val="auto"/>
        </w:rPr>
        <w:fldChar w:fldCharType="begin"/>
      </w:r>
      <w:r w:rsidRPr="600BA2D7">
        <w:rPr>
          <w:b/>
          <w:bCs/>
          <w:color w:val="auto"/>
        </w:rPr>
        <w:instrText xml:space="preserve"> SEQ Ilustración \* ARABIC </w:instrText>
      </w:r>
      <w:r w:rsidRPr="600BA2D7">
        <w:rPr>
          <w:b/>
          <w:bCs/>
          <w:color w:val="auto"/>
        </w:rPr>
        <w:fldChar w:fldCharType="separate"/>
      </w:r>
      <w:r w:rsidR="00F278D4">
        <w:rPr>
          <w:b/>
          <w:bCs/>
          <w:noProof/>
          <w:color w:val="auto"/>
        </w:rPr>
        <w:t>4</w:t>
      </w:r>
      <w:r w:rsidRPr="600BA2D7">
        <w:rPr>
          <w:b/>
          <w:bCs/>
          <w:color w:val="auto"/>
        </w:rPr>
        <w:fldChar w:fldCharType="end"/>
      </w:r>
      <w:r w:rsidRPr="600BA2D7">
        <w:rPr>
          <w:b/>
          <w:bCs/>
          <w:color w:val="auto"/>
        </w:rPr>
        <w:t xml:space="preserve"> - Ejemplo de cargue de la plantilla</w:t>
      </w:r>
    </w:p>
    <w:p w14:paraId="40621D88" w14:textId="77777777" w:rsidR="000A5518" w:rsidRDefault="000A5518">
      <w:pPr>
        <w:rPr>
          <w:b/>
          <w:sz w:val="32"/>
          <w:szCs w:val="36"/>
        </w:rPr>
      </w:pPr>
      <w:r>
        <w:br w:type="page"/>
      </w:r>
    </w:p>
    <w:p w14:paraId="5F000069" w14:textId="7801330F" w:rsidR="00930EE1" w:rsidRDefault="00930EE1" w:rsidP="0038223E">
      <w:pPr>
        <w:pStyle w:val="Ttulo2"/>
        <w:numPr>
          <w:ilvl w:val="1"/>
          <w:numId w:val="5"/>
        </w:numPr>
      </w:pPr>
      <w:bookmarkStart w:id="19" w:name="_Toc208576985"/>
      <w:r>
        <w:lastRenderedPageBreak/>
        <w:t>Reporte</w:t>
      </w:r>
      <w:r w:rsidR="002A3C6D">
        <w:t xml:space="preserve"> – Resultado del cargue masivo</w:t>
      </w:r>
      <w:bookmarkEnd w:id="19"/>
    </w:p>
    <w:p w14:paraId="255CCE13" w14:textId="2107C1D5" w:rsidR="000A5518" w:rsidRDefault="002A3C6D" w:rsidP="000A5518">
      <w:pPr>
        <w:ind w:firstLine="360"/>
      </w:pPr>
      <w:r>
        <w:t>El reporte del resultado del cargue masivo se realiza bajo la siguiente estructura</w:t>
      </w:r>
    </w:p>
    <w:p w14:paraId="745A73C2" w14:textId="77777777" w:rsidR="000A5518" w:rsidRDefault="000A5518" w:rsidP="000A5518">
      <w:pPr>
        <w:ind w:left="360"/>
      </w:pPr>
    </w:p>
    <w:tbl>
      <w:tblPr>
        <w:tblW w:w="8600" w:type="dxa"/>
        <w:tblInd w:w="645" w:type="dxa"/>
        <w:tblCellMar>
          <w:left w:w="70" w:type="dxa"/>
          <w:right w:w="70" w:type="dxa"/>
        </w:tblCellMar>
        <w:tblLook w:val="04A0" w:firstRow="1" w:lastRow="0" w:firstColumn="1" w:lastColumn="0" w:noHBand="0" w:noVBand="1"/>
      </w:tblPr>
      <w:tblGrid>
        <w:gridCol w:w="1234"/>
        <w:gridCol w:w="3428"/>
        <w:gridCol w:w="1509"/>
        <w:gridCol w:w="1223"/>
        <w:gridCol w:w="1206"/>
      </w:tblGrid>
      <w:tr w:rsidR="000A5518" w:rsidRPr="00F02B71" w14:paraId="790A4649" w14:textId="77777777" w:rsidTr="76D88DEF">
        <w:trPr>
          <w:trHeight w:val="288"/>
        </w:trPr>
        <w:tc>
          <w:tcPr>
            <w:tcW w:w="1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4D17D6E8" w14:textId="77777777" w:rsidR="000A5518" w:rsidRPr="00F02B71" w:rsidRDefault="000A5518" w:rsidP="00AC424B">
            <w:pPr>
              <w:widowControl/>
              <w:jc w:val="center"/>
              <w:rPr>
                <w:rFonts w:eastAsia="Times New Roman"/>
                <w:color w:val="000000"/>
              </w:rPr>
            </w:pPr>
            <w:r w:rsidRPr="00F02B71">
              <w:rPr>
                <w:rFonts w:eastAsia="Times New Roman"/>
                <w:color w:val="000000"/>
              </w:rPr>
              <w:t>Nombre</w:t>
            </w:r>
          </w:p>
        </w:tc>
        <w:tc>
          <w:tcPr>
            <w:tcW w:w="3521"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269C5ED2" w14:textId="77777777" w:rsidR="000A5518" w:rsidRPr="00F02B71" w:rsidRDefault="000A5518" w:rsidP="00AC424B">
            <w:pPr>
              <w:widowControl/>
              <w:jc w:val="center"/>
              <w:rPr>
                <w:rFonts w:eastAsia="Times New Roman"/>
                <w:color w:val="000000"/>
              </w:rPr>
            </w:pPr>
            <w:r w:rsidRPr="00F02B71">
              <w:rPr>
                <w:rFonts w:eastAsia="Times New Roman"/>
                <w:color w:val="000000"/>
              </w:rPr>
              <w:t>Descripción</w:t>
            </w:r>
          </w:p>
        </w:tc>
        <w:tc>
          <w:tcPr>
            <w:tcW w:w="1385"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57EE5E47" w14:textId="77777777" w:rsidR="000A5518" w:rsidRPr="00F02B71" w:rsidRDefault="000A5518" w:rsidP="00AC424B">
            <w:pPr>
              <w:widowControl/>
              <w:jc w:val="center"/>
              <w:rPr>
                <w:rFonts w:eastAsia="Times New Roman"/>
                <w:color w:val="000000"/>
              </w:rPr>
            </w:pPr>
            <w:r w:rsidRPr="00F02B71">
              <w:rPr>
                <w:rFonts w:eastAsia="Times New Roman"/>
                <w:color w:val="000000"/>
              </w:rPr>
              <w:t>Tipo</w:t>
            </w:r>
          </w:p>
        </w:tc>
        <w:tc>
          <w:tcPr>
            <w:tcW w:w="1232"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6EA3A846" w14:textId="77777777" w:rsidR="000A5518" w:rsidRPr="00F02B71" w:rsidRDefault="000A5518" w:rsidP="00AC424B">
            <w:pPr>
              <w:widowControl/>
              <w:jc w:val="center"/>
              <w:rPr>
                <w:rFonts w:eastAsia="Times New Roman"/>
                <w:color w:val="000000"/>
              </w:rPr>
            </w:pPr>
            <w:r w:rsidRPr="00F02B71">
              <w:rPr>
                <w:rFonts w:eastAsia="Times New Roman"/>
                <w:color w:val="000000"/>
              </w:rPr>
              <w:t>Precisión</w:t>
            </w:r>
          </w:p>
        </w:tc>
        <w:tc>
          <w:tcPr>
            <w:tcW w:w="1226"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177B8782" w14:textId="77777777" w:rsidR="000A5518" w:rsidRPr="00F02B71" w:rsidRDefault="000A5518" w:rsidP="00AC424B">
            <w:pPr>
              <w:widowControl/>
              <w:jc w:val="center"/>
              <w:rPr>
                <w:rFonts w:eastAsia="Times New Roman"/>
                <w:color w:val="000000"/>
              </w:rPr>
            </w:pPr>
            <w:r w:rsidRPr="00F02B71">
              <w:rPr>
                <w:rFonts w:eastAsia="Times New Roman"/>
                <w:color w:val="000000"/>
              </w:rPr>
              <w:t>Escala</w:t>
            </w:r>
          </w:p>
        </w:tc>
      </w:tr>
      <w:tr w:rsidR="000A5518" w:rsidRPr="00F02B71" w14:paraId="0A18B384"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1A376A57" w14:textId="77777777" w:rsidR="000A5518" w:rsidRPr="00F02B71" w:rsidRDefault="000A5518" w:rsidP="00AC424B">
            <w:pPr>
              <w:widowControl/>
              <w:rPr>
                <w:rFonts w:eastAsia="Times New Roman"/>
                <w:color w:val="000000"/>
              </w:rPr>
            </w:pPr>
            <w:r w:rsidRPr="00F02B71">
              <w:rPr>
                <w:rFonts w:eastAsia="Times New Roman"/>
                <w:color w:val="000000"/>
              </w:rPr>
              <w:t>RECSEC</w:t>
            </w:r>
          </w:p>
        </w:tc>
        <w:tc>
          <w:tcPr>
            <w:tcW w:w="3521" w:type="dxa"/>
            <w:tcBorders>
              <w:top w:val="nil"/>
              <w:left w:val="nil"/>
              <w:bottom w:val="single" w:sz="4" w:space="0" w:color="auto"/>
              <w:right w:val="single" w:sz="4" w:space="0" w:color="auto"/>
            </w:tcBorders>
            <w:vAlign w:val="center"/>
            <w:hideMark/>
          </w:tcPr>
          <w:p w14:paraId="5AF73CFB" w14:textId="77777777" w:rsidR="000A5518" w:rsidRPr="00F02B71" w:rsidRDefault="000A5518" w:rsidP="00AC424B">
            <w:pPr>
              <w:widowControl/>
              <w:rPr>
                <w:rFonts w:eastAsia="Times New Roman"/>
                <w:color w:val="000000"/>
              </w:rPr>
            </w:pPr>
            <w:r w:rsidRPr="00F02B71">
              <w:rPr>
                <w:rFonts w:eastAsia="Times New Roman"/>
                <w:color w:val="000000"/>
              </w:rPr>
              <w:t>Numero único del registro</w:t>
            </w:r>
          </w:p>
        </w:tc>
        <w:tc>
          <w:tcPr>
            <w:tcW w:w="1385" w:type="dxa"/>
            <w:tcBorders>
              <w:top w:val="nil"/>
              <w:left w:val="nil"/>
              <w:bottom w:val="single" w:sz="4" w:space="0" w:color="auto"/>
              <w:right w:val="single" w:sz="4" w:space="0" w:color="auto"/>
            </w:tcBorders>
            <w:vAlign w:val="center"/>
            <w:hideMark/>
          </w:tcPr>
          <w:p w14:paraId="59EB5DEC" w14:textId="77777777" w:rsidR="000A5518" w:rsidRPr="00F02B71" w:rsidRDefault="000A5518" w:rsidP="00AC424B">
            <w:pPr>
              <w:widowControl/>
              <w:rPr>
                <w:rFonts w:eastAsia="Times New Roman"/>
                <w:color w:val="000000"/>
              </w:rPr>
            </w:pPr>
            <w:r w:rsidRPr="00F02B71">
              <w:rPr>
                <w:rFonts w:eastAsia="Times New Roman"/>
                <w:color w:val="000000"/>
              </w:rPr>
              <w:t>DECIMAL</w:t>
            </w:r>
          </w:p>
        </w:tc>
        <w:tc>
          <w:tcPr>
            <w:tcW w:w="1232" w:type="dxa"/>
            <w:tcBorders>
              <w:top w:val="nil"/>
              <w:left w:val="nil"/>
              <w:bottom w:val="single" w:sz="4" w:space="0" w:color="auto"/>
              <w:right w:val="single" w:sz="4" w:space="0" w:color="auto"/>
            </w:tcBorders>
            <w:vAlign w:val="center"/>
            <w:hideMark/>
          </w:tcPr>
          <w:p w14:paraId="357F006D" w14:textId="77777777" w:rsidR="000A5518" w:rsidRPr="00F02B71" w:rsidRDefault="000A5518" w:rsidP="00AC424B">
            <w:pPr>
              <w:widowControl/>
              <w:jc w:val="right"/>
              <w:rPr>
                <w:rFonts w:eastAsia="Times New Roman"/>
                <w:color w:val="000000"/>
              </w:rPr>
            </w:pPr>
            <w:r w:rsidRPr="00F02B71">
              <w:rPr>
                <w:rFonts w:eastAsia="Times New Roman"/>
                <w:color w:val="000000"/>
              </w:rPr>
              <w:t>6</w:t>
            </w:r>
          </w:p>
        </w:tc>
        <w:tc>
          <w:tcPr>
            <w:tcW w:w="1226" w:type="dxa"/>
            <w:tcBorders>
              <w:top w:val="nil"/>
              <w:left w:val="nil"/>
              <w:bottom w:val="single" w:sz="4" w:space="0" w:color="auto"/>
              <w:right w:val="single" w:sz="4" w:space="0" w:color="auto"/>
            </w:tcBorders>
            <w:vAlign w:val="center"/>
            <w:hideMark/>
          </w:tcPr>
          <w:p w14:paraId="64401955"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7C5A175E"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70AB7610" w14:textId="77777777" w:rsidR="000A5518" w:rsidRPr="00F02B71" w:rsidRDefault="000A5518" w:rsidP="00AC424B">
            <w:pPr>
              <w:widowControl/>
              <w:rPr>
                <w:rFonts w:eastAsia="Times New Roman"/>
                <w:color w:val="000000"/>
              </w:rPr>
            </w:pPr>
            <w:r w:rsidRPr="00F02B71">
              <w:rPr>
                <w:rFonts w:eastAsia="Times New Roman"/>
                <w:color w:val="000000"/>
              </w:rPr>
              <w:t>RECCML</w:t>
            </w:r>
          </w:p>
        </w:tc>
        <w:tc>
          <w:tcPr>
            <w:tcW w:w="3521" w:type="dxa"/>
            <w:tcBorders>
              <w:top w:val="nil"/>
              <w:left w:val="nil"/>
              <w:bottom w:val="single" w:sz="4" w:space="0" w:color="auto"/>
              <w:right w:val="single" w:sz="4" w:space="0" w:color="auto"/>
            </w:tcBorders>
            <w:vAlign w:val="center"/>
            <w:hideMark/>
          </w:tcPr>
          <w:p w14:paraId="7CDD3CF8" w14:textId="77777777" w:rsidR="000A5518" w:rsidRPr="00F02B71" w:rsidRDefault="000A5518" w:rsidP="00AC424B">
            <w:pPr>
              <w:widowControl/>
              <w:rPr>
                <w:rFonts w:eastAsia="Times New Roman"/>
                <w:color w:val="000000"/>
              </w:rPr>
            </w:pPr>
            <w:r w:rsidRPr="00F02B71">
              <w:rPr>
                <w:rFonts w:eastAsia="Times New Roman"/>
                <w:color w:val="000000"/>
              </w:rPr>
              <w:t>Canal de procesamiento</w:t>
            </w:r>
          </w:p>
        </w:tc>
        <w:tc>
          <w:tcPr>
            <w:tcW w:w="1385" w:type="dxa"/>
            <w:tcBorders>
              <w:top w:val="nil"/>
              <w:left w:val="nil"/>
              <w:bottom w:val="single" w:sz="4" w:space="0" w:color="auto"/>
              <w:right w:val="single" w:sz="4" w:space="0" w:color="auto"/>
            </w:tcBorders>
            <w:vAlign w:val="center"/>
            <w:hideMark/>
          </w:tcPr>
          <w:p w14:paraId="4E78EB5B"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0FE9E63E" w14:textId="77777777" w:rsidR="000A5518" w:rsidRPr="00F02B71" w:rsidRDefault="000A5518" w:rsidP="00AC424B">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1B328662"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3DF3AEE9" w14:textId="77777777" w:rsidTr="76D88DEF">
        <w:trPr>
          <w:trHeight w:val="528"/>
        </w:trPr>
        <w:tc>
          <w:tcPr>
            <w:tcW w:w="1236" w:type="dxa"/>
            <w:tcBorders>
              <w:top w:val="nil"/>
              <w:left w:val="single" w:sz="4" w:space="0" w:color="auto"/>
              <w:bottom w:val="single" w:sz="4" w:space="0" w:color="auto"/>
              <w:right w:val="single" w:sz="4" w:space="0" w:color="auto"/>
            </w:tcBorders>
            <w:vAlign w:val="center"/>
            <w:hideMark/>
          </w:tcPr>
          <w:p w14:paraId="273F7313" w14:textId="77777777" w:rsidR="000A5518" w:rsidRPr="00F02B71" w:rsidRDefault="000A5518" w:rsidP="00AC424B">
            <w:pPr>
              <w:widowControl/>
              <w:rPr>
                <w:rFonts w:eastAsia="Times New Roman"/>
                <w:color w:val="000000"/>
              </w:rPr>
            </w:pPr>
            <w:r w:rsidRPr="00F02B71">
              <w:rPr>
                <w:rFonts w:eastAsia="Times New Roman"/>
                <w:color w:val="000000"/>
              </w:rPr>
              <w:t>RECCDP</w:t>
            </w:r>
          </w:p>
        </w:tc>
        <w:tc>
          <w:tcPr>
            <w:tcW w:w="3521" w:type="dxa"/>
            <w:tcBorders>
              <w:top w:val="nil"/>
              <w:left w:val="nil"/>
              <w:bottom w:val="single" w:sz="4" w:space="0" w:color="auto"/>
              <w:right w:val="single" w:sz="4" w:space="0" w:color="auto"/>
            </w:tcBorders>
            <w:vAlign w:val="center"/>
            <w:hideMark/>
          </w:tcPr>
          <w:p w14:paraId="482E788B" w14:textId="695A6417" w:rsidR="000A5518" w:rsidRPr="00F02B71" w:rsidRDefault="000A5518" w:rsidP="00AC424B">
            <w:pPr>
              <w:widowControl/>
              <w:rPr>
                <w:rFonts w:eastAsia="Times New Roman"/>
                <w:color w:val="000000"/>
              </w:rPr>
            </w:pPr>
            <w:r w:rsidRPr="76D88DEF">
              <w:rPr>
                <w:rFonts w:eastAsia="Times New Roman"/>
                <w:color w:val="000000" w:themeColor="text1"/>
              </w:rPr>
              <w:t xml:space="preserve">Descripción del proceso que pertenece la </w:t>
            </w:r>
            <w:r w:rsidR="700BD98C" w:rsidRPr="76D88DEF">
              <w:rPr>
                <w:rFonts w:eastAsia="Times New Roman"/>
                <w:color w:val="000000" w:themeColor="text1"/>
              </w:rPr>
              <w:t>regla</w:t>
            </w:r>
            <w:r w:rsidRPr="76D88DEF">
              <w:rPr>
                <w:rFonts w:eastAsia="Times New Roman"/>
                <w:color w:val="000000" w:themeColor="text1"/>
              </w:rPr>
              <w:t xml:space="preserve"> contable</w:t>
            </w:r>
          </w:p>
        </w:tc>
        <w:tc>
          <w:tcPr>
            <w:tcW w:w="1385" w:type="dxa"/>
            <w:tcBorders>
              <w:top w:val="nil"/>
              <w:left w:val="nil"/>
              <w:bottom w:val="single" w:sz="4" w:space="0" w:color="auto"/>
              <w:right w:val="single" w:sz="4" w:space="0" w:color="auto"/>
            </w:tcBorders>
            <w:vAlign w:val="center"/>
            <w:hideMark/>
          </w:tcPr>
          <w:p w14:paraId="39D341C4"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788ECACD" w14:textId="77777777" w:rsidR="000A5518" w:rsidRPr="00F02B71" w:rsidRDefault="000A5518" w:rsidP="00AC424B">
            <w:pPr>
              <w:widowControl/>
              <w:jc w:val="right"/>
              <w:rPr>
                <w:rFonts w:eastAsia="Times New Roman"/>
                <w:color w:val="000000"/>
              </w:rPr>
            </w:pPr>
            <w:r w:rsidRPr="00F02B71">
              <w:rPr>
                <w:rFonts w:eastAsia="Times New Roman"/>
                <w:color w:val="000000"/>
              </w:rPr>
              <w:t>50</w:t>
            </w:r>
          </w:p>
        </w:tc>
        <w:tc>
          <w:tcPr>
            <w:tcW w:w="1226" w:type="dxa"/>
            <w:tcBorders>
              <w:top w:val="nil"/>
              <w:left w:val="nil"/>
              <w:bottom w:val="single" w:sz="4" w:space="0" w:color="auto"/>
              <w:right w:val="single" w:sz="4" w:space="0" w:color="auto"/>
            </w:tcBorders>
            <w:vAlign w:val="center"/>
            <w:hideMark/>
          </w:tcPr>
          <w:p w14:paraId="19070912"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3CDD03AB"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488A0366" w14:textId="77777777" w:rsidR="000A5518" w:rsidRPr="00F02B71" w:rsidRDefault="000A5518" w:rsidP="00AC424B">
            <w:pPr>
              <w:widowControl/>
              <w:rPr>
                <w:rFonts w:eastAsia="Times New Roman"/>
                <w:color w:val="000000"/>
              </w:rPr>
            </w:pPr>
            <w:r w:rsidRPr="00F02B71">
              <w:rPr>
                <w:rFonts w:eastAsia="Times New Roman"/>
                <w:color w:val="000000"/>
              </w:rPr>
              <w:t>RECCTR</w:t>
            </w:r>
          </w:p>
        </w:tc>
        <w:tc>
          <w:tcPr>
            <w:tcW w:w="3521" w:type="dxa"/>
            <w:tcBorders>
              <w:top w:val="nil"/>
              <w:left w:val="nil"/>
              <w:bottom w:val="single" w:sz="4" w:space="0" w:color="auto"/>
              <w:right w:val="single" w:sz="4" w:space="0" w:color="auto"/>
            </w:tcBorders>
            <w:vAlign w:val="center"/>
            <w:hideMark/>
          </w:tcPr>
          <w:p w14:paraId="71B14954" w14:textId="77777777" w:rsidR="000A5518" w:rsidRPr="00F02B71" w:rsidRDefault="000A5518" w:rsidP="00AC424B">
            <w:pPr>
              <w:widowControl/>
              <w:rPr>
                <w:rFonts w:eastAsia="Times New Roman"/>
                <w:color w:val="000000"/>
              </w:rPr>
            </w:pPr>
            <w:r w:rsidRPr="00F02B71">
              <w:rPr>
                <w:rFonts w:eastAsia="Times New Roman"/>
                <w:color w:val="000000"/>
              </w:rPr>
              <w:t>Código ISO de la transacción</w:t>
            </w:r>
          </w:p>
        </w:tc>
        <w:tc>
          <w:tcPr>
            <w:tcW w:w="1385" w:type="dxa"/>
            <w:tcBorders>
              <w:top w:val="nil"/>
              <w:left w:val="nil"/>
              <w:bottom w:val="single" w:sz="4" w:space="0" w:color="auto"/>
              <w:right w:val="single" w:sz="4" w:space="0" w:color="auto"/>
            </w:tcBorders>
            <w:vAlign w:val="center"/>
            <w:hideMark/>
          </w:tcPr>
          <w:p w14:paraId="3956FD39"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593D4826" w14:textId="77777777" w:rsidR="000A5518" w:rsidRPr="00F02B71" w:rsidRDefault="000A5518" w:rsidP="00AC424B">
            <w:pPr>
              <w:widowControl/>
              <w:jc w:val="right"/>
              <w:rPr>
                <w:rFonts w:eastAsia="Times New Roman"/>
                <w:color w:val="000000"/>
              </w:rPr>
            </w:pPr>
            <w:r w:rsidRPr="00F02B71">
              <w:rPr>
                <w:rFonts w:eastAsia="Times New Roman"/>
                <w:color w:val="000000"/>
              </w:rPr>
              <w:t>5</w:t>
            </w:r>
          </w:p>
        </w:tc>
        <w:tc>
          <w:tcPr>
            <w:tcW w:w="1226" w:type="dxa"/>
            <w:tcBorders>
              <w:top w:val="nil"/>
              <w:left w:val="nil"/>
              <w:bottom w:val="single" w:sz="4" w:space="0" w:color="auto"/>
              <w:right w:val="single" w:sz="4" w:space="0" w:color="auto"/>
            </w:tcBorders>
            <w:vAlign w:val="center"/>
            <w:hideMark/>
          </w:tcPr>
          <w:p w14:paraId="1F05CED8"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56920807"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05E290BD" w14:textId="77777777" w:rsidR="000A5518" w:rsidRPr="00F02B71" w:rsidRDefault="000A5518" w:rsidP="00AC424B">
            <w:pPr>
              <w:widowControl/>
              <w:rPr>
                <w:rFonts w:eastAsia="Times New Roman"/>
                <w:color w:val="000000"/>
              </w:rPr>
            </w:pPr>
            <w:r w:rsidRPr="00F02B71">
              <w:rPr>
                <w:rFonts w:eastAsia="Times New Roman"/>
                <w:color w:val="000000"/>
              </w:rPr>
              <w:t>RECDSC</w:t>
            </w:r>
          </w:p>
        </w:tc>
        <w:tc>
          <w:tcPr>
            <w:tcW w:w="3521" w:type="dxa"/>
            <w:tcBorders>
              <w:top w:val="nil"/>
              <w:left w:val="nil"/>
              <w:bottom w:val="single" w:sz="4" w:space="0" w:color="auto"/>
              <w:right w:val="single" w:sz="4" w:space="0" w:color="auto"/>
            </w:tcBorders>
            <w:vAlign w:val="center"/>
            <w:hideMark/>
          </w:tcPr>
          <w:p w14:paraId="5FD75F6D" w14:textId="77777777" w:rsidR="000A5518" w:rsidRPr="00F02B71" w:rsidRDefault="000A5518" w:rsidP="00AC424B">
            <w:pPr>
              <w:widowControl/>
              <w:rPr>
                <w:rFonts w:eastAsia="Times New Roman"/>
                <w:color w:val="000000"/>
              </w:rPr>
            </w:pPr>
            <w:r w:rsidRPr="00F02B71">
              <w:rPr>
                <w:rFonts w:eastAsia="Times New Roman"/>
                <w:color w:val="000000"/>
              </w:rPr>
              <w:t>Descripción de la regla contable</w:t>
            </w:r>
          </w:p>
        </w:tc>
        <w:tc>
          <w:tcPr>
            <w:tcW w:w="1385" w:type="dxa"/>
            <w:tcBorders>
              <w:top w:val="nil"/>
              <w:left w:val="nil"/>
              <w:bottom w:val="single" w:sz="4" w:space="0" w:color="auto"/>
              <w:right w:val="single" w:sz="4" w:space="0" w:color="auto"/>
            </w:tcBorders>
            <w:vAlign w:val="center"/>
            <w:hideMark/>
          </w:tcPr>
          <w:p w14:paraId="6474BE59"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6DB74FCB" w14:textId="77777777" w:rsidR="000A5518" w:rsidRPr="00F02B71" w:rsidRDefault="000A5518" w:rsidP="00AC424B">
            <w:pPr>
              <w:widowControl/>
              <w:jc w:val="right"/>
              <w:rPr>
                <w:rFonts w:eastAsia="Times New Roman"/>
                <w:color w:val="000000"/>
              </w:rPr>
            </w:pPr>
            <w:r w:rsidRPr="00F02B71">
              <w:rPr>
                <w:rFonts w:eastAsia="Times New Roman"/>
                <w:color w:val="000000"/>
              </w:rPr>
              <w:t>150</w:t>
            </w:r>
          </w:p>
        </w:tc>
        <w:tc>
          <w:tcPr>
            <w:tcW w:w="1226" w:type="dxa"/>
            <w:tcBorders>
              <w:top w:val="nil"/>
              <w:left w:val="nil"/>
              <w:bottom w:val="single" w:sz="4" w:space="0" w:color="auto"/>
              <w:right w:val="single" w:sz="4" w:space="0" w:color="auto"/>
            </w:tcBorders>
            <w:vAlign w:val="center"/>
            <w:hideMark/>
          </w:tcPr>
          <w:p w14:paraId="2C7D1B6E"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395FF4F4"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3B4ACFCE" w14:textId="77777777" w:rsidR="000A5518" w:rsidRPr="00F02B71" w:rsidRDefault="000A5518" w:rsidP="00AC424B">
            <w:pPr>
              <w:widowControl/>
              <w:rPr>
                <w:rFonts w:eastAsia="Times New Roman"/>
                <w:color w:val="000000"/>
              </w:rPr>
            </w:pPr>
            <w:r w:rsidRPr="00F02B71">
              <w:rPr>
                <w:rFonts w:eastAsia="Times New Roman"/>
                <w:color w:val="000000"/>
              </w:rPr>
              <w:t>RECTMN</w:t>
            </w:r>
          </w:p>
        </w:tc>
        <w:tc>
          <w:tcPr>
            <w:tcW w:w="3521" w:type="dxa"/>
            <w:tcBorders>
              <w:top w:val="nil"/>
              <w:left w:val="nil"/>
              <w:bottom w:val="single" w:sz="4" w:space="0" w:color="auto"/>
              <w:right w:val="single" w:sz="4" w:space="0" w:color="auto"/>
            </w:tcBorders>
            <w:vAlign w:val="center"/>
            <w:hideMark/>
          </w:tcPr>
          <w:p w14:paraId="4012F4D1" w14:textId="77777777" w:rsidR="000A5518" w:rsidRPr="00F02B71" w:rsidRDefault="000A5518" w:rsidP="00AC424B">
            <w:pPr>
              <w:widowControl/>
              <w:rPr>
                <w:rFonts w:eastAsia="Times New Roman"/>
                <w:color w:val="000000"/>
              </w:rPr>
            </w:pPr>
            <w:r w:rsidRPr="00F02B71">
              <w:rPr>
                <w:rFonts w:eastAsia="Times New Roman"/>
                <w:color w:val="000000"/>
              </w:rPr>
              <w:t>Tipo de monto</w:t>
            </w:r>
          </w:p>
        </w:tc>
        <w:tc>
          <w:tcPr>
            <w:tcW w:w="1385" w:type="dxa"/>
            <w:tcBorders>
              <w:top w:val="nil"/>
              <w:left w:val="nil"/>
              <w:bottom w:val="single" w:sz="4" w:space="0" w:color="auto"/>
              <w:right w:val="single" w:sz="4" w:space="0" w:color="auto"/>
            </w:tcBorders>
            <w:vAlign w:val="center"/>
            <w:hideMark/>
          </w:tcPr>
          <w:p w14:paraId="3246CDBE"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614FC75D" w14:textId="77777777" w:rsidR="000A5518" w:rsidRPr="00F02B71" w:rsidRDefault="000A5518" w:rsidP="00AC424B">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4CA036B7"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624B968B"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314512C0" w14:textId="77777777" w:rsidR="000A5518" w:rsidRPr="00F02B71" w:rsidRDefault="000A5518" w:rsidP="00AC424B">
            <w:pPr>
              <w:widowControl/>
              <w:rPr>
                <w:rFonts w:eastAsia="Times New Roman"/>
                <w:color w:val="000000"/>
              </w:rPr>
            </w:pPr>
            <w:r w:rsidRPr="00F02B71">
              <w:rPr>
                <w:rFonts w:eastAsia="Times New Roman"/>
                <w:color w:val="000000"/>
              </w:rPr>
              <w:t>RECSEG</w:t>
            </w:r>
          </w:p>
        </w:tc>
        <w:tc>
          <w:tcPr>
            <w:tcW w:w="3521" w:type="dxa"/>
            <w:tcBorders>
              <w:top w:val="nil"/>
              <w:left w:val="nil"/>
              <w:bottom w:val="single" w:sz="4" w:space="0" w:color="auto"/>
              <w:right w:val="single" w:sz="4" w:space="0" w:color="auto"/>
            </w:tcBorders>
            <w:vAlign w:val="center"/>
            <w:hideMark/>
          </w:tcPr>
          <w:p w14:paraId="41ED2EFC" w14:textId="77777777" w:rsidR="000A5518" w:rsidRPr="00F02B71" w:rsidRDefault="000A5518" w:rsidP="00AC424B">
            <w:pPr>
              <w:widowControl/>
              <w:rPr>
                <w:rFonts w:eastAsia="Times New Roman"/>
                <w:color w:val="000000"/>
              </w:rPr>
            </w:pPr>
            <w:r w:rsidRPr="00F02B71">
              <w:rPr>
                <w:rFonts w:eastAsia="Times New Roman"/>
                <w:color w:val="000000"/>
              </w:rPr>
              <w:t>Segmentación</w:t>
            </w:r>
          </w:p>
        </w:tc>
        <w:tc>
          <w:tcPr>
            <w:tcW w:w="1385" w:type="dxa"/>
            <w:tcBorders>
              <w:top w:val="nil"/>
              <w:left w:val="nil"/>
              <w:bottom w:val="single" w:sz="4" w:space="0" w:color="auto"/>
              <w:right w:val="single" w:sz="4" w:space="0" w:color="auto"/>
            </w:tcBorders>
            <w:vAlign w:val="center"/>
            <w:hideMark/>
          </w:tcPr>
          <w:p w14:paraId="43304E37"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2F357790" w14:textId="77777777" w:rsidR="000A5518" w:rsidRPr="00F02B71" w:rsidRDefault="000A5518" w:rsidP="00AC424B">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31389226"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2E7CB737"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08DB2B11" w14:textId="77777777" w:rsidR="000A5518" w:rsidRPr="00F02B71" w:rsidRDefault="000A5518" w:rsidP="00AC424B">
            <w:pPr>
              <w:widowControl/>
              <w:rPr>
                <w:rFonts w:eastAsia="Times New Roman"/>
                <w:color w:val="000000"/>
              </w:rPr>
            </w:pPr>
            <w:r w:rsidRPr="00F02B71">
              <w:rPr>
                <w:rFonts w:eastAsia="Times New Roman"/>
                <w:color w:val="000000"/>
              </w:rPr>
              <w:t>RECCDC</w:t>
            </w:r>
          </w:p>
        </w:tc>
        <w:tc>
          <w:tcPr>
            <w:tcW w:w="3521" w:type="dxa"/>
            <w:tcBorders>
              <w:top w:val="nil"/>
              <w:left w:val="nil"/>
              <w:bottom w:val="single" w:sz="4" w:space="0" w:color="auto"/>
              <w:right w:val="single" w:sz="4" w:space="0" w:color="auto"/>
            </w:tcBorders>
            <w:vAlign w:val="center"/>
            <w:hideMark/>
          </w:tcPr>
          <w:p w14:paraId="5B0FD31C" w14:textId="77777777" w:rsidR="000A5518" w:rsidRPr="00F02B71" w:rsidRDefault="000A5518" w:rsidP="00AC424B">
            <w:pPr>
              <w:widowControl/>
              <w:rPr>
                <w:rFonts w:eastAsia="Times New Roman"/>
                <w:color w:val="000000"/>
              </w:rPr>
            </w:pPr>
            <w:r w:rsidRPr="00F02B71">
              <w:rPr>
                <w:rFonts w:eastAsia="Times New Roman"/>
                <w:color w:val="000000"/>
              </w:rPr>
              <w:t>Tipo de transacción (crédito o débito)</w:t>
            </w:r>
          </w:p>
        </w:tc>
        <w:tc>
          <w:tcPr>
            <w:tcW w:w="1385" w:type="dxa"/>
            <w:tcBorders>
              <w:top w:val="nil"/>
              <w:left w:val="nil"/>
              <w:bottom w:val="single" w:sz="4" w:space="0" w:color="auto"/>
              <w:right w:val="single" w:sz="4" w:space="0" w:color="auto"/>
            </w:tcBorders>
            <w:vAlign w:val="center"/>
            <w:hideMark/>
          </w:tcPr>
          <w:p w14:paraId="0922D242"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17E8F5D6" w14:textId="77777777" w:rsidR="000A5518" w:rsidRPr="00F02B71" w:rsidRDefault="000A5518" w:rsidP="00AC424B">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5F2BCDA2"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64FB159A"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018D7A06" w14:textId="77777777" w:rsidR="000A5518" w:rsidRPr="00F02B71" w:rsidRDefault="000A5518" w:rsidP="00AC424B">
            <w:pPr>
              <w:widowControl/>
              <w:rPr>
                <w:rFonts w:eastAsia="Times New Roman"/>
                <w:color w:val="000000"/>
              </w:rPr>
            </w:pPr>
            <w:r w:rsidRPr="00F02B71">
              <w:rPr>
                <w:rFonts w:eastAsia="Times New Roman"/>
                <w:color w:val="000000"/>
              </w:rPr>
              <w:t>RECACC</w:t>
            </w:r>
          </w:p>
        </w:tc>
        <w:tc>
          <w:tcPr>
            <w:tcW w:w="3521" w:type="dxa"/>
            <w:tcBorders>
              <w:top w:val="nil"/>
              <w:left w:val="nil"/>
              <w:bottom w:val="single" w:sz="4" w:space="0" w:color="auto"/>
              <w:right w:val="single" w:sz="4" w:space="0" w:color="auto"/>
            </w:tcBorders>
            <w:vAlign w:val="center"/>
            <w:hideMark/>
          </w:tcPr>
          <w:p w14:paraId="2B8EDEC5" w14:textId="77777777" w:rsidR="000A5518" w:rsidRPr="00F02B71" w:rsidRDefault="000A5518" w:rsidP="00AC424B">
            <w:pPr>
              <w:widowControl/>
              <w:rPr>
                <w:rFonts w:eastAsia="Times New Roman"/>
                <w:color w:val="000000"/>
              </w:rPr>
            </w:pPr>
            <w:r w:rsidRPr="00F02B71">
              <w:rPr>
                <w:rFonts w:eastAsia="Times New Roman"/>
                <w:color w:val="000000"/>
              </w:rPr>
              <w:t>Acción o regla contable</w:t>
            </w:r>
          </w:p>
        </w:tc>
        <w:tc>
          <w:tcPr>
            <w:tcW w:w="1385" w:type="dxa"/>
            <w:tcBorders>
              <w:top w:val="nil"/>
              <w:left w:val="nil"/>
              <w:bottom w:val="single" w:sz="4" w:space="0" w:color="auto"/>
              <w:right w:val="single" w:sz="4" w:space="0" w:color="auto"/>
            </w:tcBorders>
            <w:vAlign w:val="center"/>
            <w:hideMark/>
          </w:tcPr>
          <w:p w14:paraId="2304F3F3"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100F8217" w14:textId="77777777" w:rsidR="000A5518" w:rsidRPr="00F02B71" w:rsidRDefault="000A5518" w:rsidP="00AC424B">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3DFE6F28"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511C68FA"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0F78A2CB" w14:textId="77777777" w:rsidR="000A5518" w:rsidRPr="00F02B71" w:rsidRDefault="000A5518" w:rsidP="00AC424B">
            <w:pPr>
              <w:widowControl/>
              <w:rPr>
                <w:rFonts w:eastAsia="Times New Roman"/>
                <w:color w:val="000000"/>
              </w:rPr>
            </w:pPr>
            <w:r w:rsidRPr="00F02B71">
              <w:rPr>
                <w:rFonts w:eastAsia="Times New Roman"/>
                <w:color w:val="000000"/>
              </w:rPr>
              <w:t>RECTAQ</w:t>
            </w:r>
          </w:p>
        </w:tc>
        <w:tc>
          <w:tcPr>
            <w:tcW w:w="3521" w:type="dxa"/>
            <w:tcBorders>
              <w:top w:val="nil"/>
              <w:left w:val="nil"/>
              <w:bottom w:val="single" w:sz="4" w:space="0" w:color="auto"/>
              <w:right w:val="single" w:sz="4" w:space="0" w:color="auto"/>
            </w:tcBorders>
            <w:vAlign w:val="center"/>
            <w:hideMark/>
          </w:tcPr>
          <w:p w14:paraId="220A042A" w14:textId="77777777" w:rsidR="000A5518" w:rsidRPr="00F02B71" w:rsidRDefault="000A5518" w:rsidP="00AC424B">
            <w:pPr>
              <w:widowControl/>
              <w:rPr>
                <w:rFonts w:eastAsia="Times New Roman"/>
                <w:color w:val="000000"/>
              </w:rPr>
            </w:pPr>
            <w:r w:rsidRPr="00F02B71">
              <w:rPr>
                <w:rFonts w:eastAsia="Times New Roman"/>
                <w:color w:val="000000"/>
              </w:rPr>
              <w:t xml:space="preserve">Tipo de </w:t>
            </w:r>
            <w:proofErr w:type="spellStart"/>
            <w:r w:rsidRPr="00F02B71">
              <w:rPr>
                <w:rFonts w:eastAsia="Times New Roman"/>
                <w:color w:val="000000"/>
              </w:rPr>
              <w:t>adquirencia</w:t>
            </w:r>
            <w:proofErr w:type="spellEnd"/>
          </w:p>
        </w:tc>
        <w:tc>
          <w:tcPr>
            <w:tcW w:w="1385" w:type="dxa"/>
            <w:tcBorders>
              <w:top w:val="nil"/>
              <w:left w:val="nil"/>
              <w:bottom w:val="single" w:sz="4" w:space="0" w:color="auto"/>
              <w:right w:val="single" w:sz="4" w:space="0" w:color="auto"/>
            </w:tcBorders>
            <w:vAlign w:val="center"/>
            <w:hideMark/>
          </w:tcPr>
          <w:p w14:paraId="754E7E7F"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5F57B3AA" w14:textId="77777777" w:rsidR="000A5518" w:rsidRPr="00F02B71" w:rsidRDefault="000A5518" w:rsidP="00AC424B">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42945F64"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297C0E1D"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49F41D01" w14:textId="77777777" w:rsidR="000A5518" w:rsidRPr="00F02B71" w:rsidRDefault="000A5518" w:rsidP="00AC424B">
            <w:pPr>
              <w:widowControl/>
              <w:rPr>
                <w:rFonts w:eastAsia="Times New Roman"/>
                <w:color w:val="000000"/>
              </w:rPr>
            </w:pPr>
            <w:r w:rsidRPr="00F02B71">
              <w:rPr>
                <w:rFonts w:eastAsia="Times New Roman"/>
                <w:color w:val="000000"/>
              </w:rPr>
              <w:t>RECPOP</w:t>
            </w:r>
          </w:p>
        </w:tc>
        <w:tc>
          <w:tcPr>
            <w:tcW w:w="3521" w:type="dxa"/>
            <w:tcBorders>
              <w:top w:val="nil"/>
              <w:left w:val="nil"/>
              <w:bottom w:val="single" w:sz="4" w:space="0" w:color="auto"/>
              <w:right w:val="single" w:sz="4" w:space="0" w:color="auto"/>
            </w:tcBorders>
            <w:vAlign w:val="center"/>
            <w:hideMark/>
          </w:tcPr>
          <w:p w14:paraId="35099591" w14:textId="77777777" w:rsidR="000A5518" w:rsidRPr="00F02B71" w:rsidRDefault="000A5518" w:rsidP="00AC424B">
            <w:pPr>
              <w:widowControl/>
              <w:rPr>
                <w:rFonts w:eastAsia="Times New Roman"/>
                <w:color w:val="000000"/>
              </w:rPr>
            </w:pPr>
            <w:r w:rsidRPr="00F02B71">
              <w:rPr>
                <w:rFonts w:eastAsia="Times New Roman"/>
                <w:color w:val="000000"/>
              </w:rPr>
              <w:t>Código de proceso</w:t>
            </w:r>
          </w:p>
        </w:tc>
        <w:tc>
          <w:tcPr>
            <w:tcW w:w="1385" w:type="dxa"/>
            <w:tcBorders>
              <w:top w:val="nil"/>
              <w:left w:val="nil"/>
              <w:bottom w:val="single" w:sz="4" w:space="0" w:color="auto"/>
              <w:right w:val="single" w:sz="4" w:space="0" w:color="auto"/>
            </w:tcBorders>
            <w:vAlign w:val="center"/>
            <w:hideMark/>
          </w:tcPr>
          <w:p w14:paraId="4BBBAC39"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79CAEAA8" w14:textId="77777777" w:rsidR="000A5518" w:rsidRPr="00F02B71" w:rsidRDefault="000A5518" w:rsidP="00AC424B">
            <w:pPr>
              <w:widowControl/>
              <w:jc w:val="right"/>
              <w:rPr>
                <w:rFonts w:eastAsia="Times New Roman"/>
                <w:color w:val="000000"/>
              </w:rPr>
            </w:pPr>
            <w:r w:rsidRPr="00F02B71">
              <w:rPr>
                <w:rFonts w:eastAsia="Times New Roman"/>
                <w:color w:val="000000"/>
              </w:rPr>
              <w:t>3</w:t>
            </w:r>
          </w:p>
        </w:tc>
        <w:tc>
          <w:tcPr>
            <w:tcW w:w="1226" w:type="dxa"/>
            <w:tcBorders>
              <w:top w:val="nil"/>
              <w:left w:val="nil"/>
              <w:bottom w:val="single" w:sz="4" w:space="0" w:color="auto"/>
              <w:right w:val="single" w:sz="4" w:space="0" w:color="auto"/>
            </w:tcBorders>
            <w:vAlign w:val="center"/>
            <w:hideMark/>
          </w:tcPr>
          <w:p w14:paraId="78993B12"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553C4E3D"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173629A8" w14:textId="77777777" w:rsidR="000A5518" w:rsidRPr="00F02B71" w:rsidRDefault="000A5518" w:rsidP="00AC424B">
            <w:pPr>
              <w:widowControl/>
              <w:rPr>
                <w:rFonts w:eastAsia="Times New Roman"/>
                <w:color w:val="000000"/>
              </w:rPr>
            </w:pPr>
            <w:r w:rsidRPr="00F02B71">
              <w:rPr>
                <w:rFonts w:eastAsia="Times New Roman"/>
                <w:color w:val="000000"/>
              </w:rPr>
              <w:t>RECCPE</w:t>
            </w:r>
          </w:p>
        </w:tc>
        <w:tc>
          <w:tcPr>
            <w:tcW w:w="3521" w:type="dxa"/>
            <w:tcBorders>
              <w:top w:val="nil"/>
              <w:left w:val="nil"/>
              <w:bottom w:val="single" w:sz="4" w:space="0" w:color="auto"/>
              <w:right w:val="single" w:sz="4" w:space="0" w:color="auto"/>
            </w:tcBorders>
            <w:vAlign w:val="center"/>
            <w:hideMark/>
          </w:tcPr>
          <w:p w14:paraId="13E8D193" w14:textId="77777777" w:rsidR="000A5518" w:rsidRPr="00F02B71" w:rsidRDefault="000A5518" w:rsidP="00AC424B">
            <w:pPr>
              <w:widowControl/>
              <w:rPr>
                <w:rFonts w:eastAsia="Times New Roman"/>
                <w:color w:val="000000"/>
              </w:rPr>
            </w:pPr>
            <w:r w:rsidRPr="00F02B71">
              <w:rPr>
                <w:rFonts w:eastAsia="Times New Roman"/>
                <w:color w:val="000000"/>
              </w:rPr>
              <w:t>Rechazo</w:t>
            </w:r>
          </w:p>
        </w:tc>
        <w:tc>
          <w:tcPr>
            <w:tcW w:w="1385" w:type="dxa"/>
            <w:tcBorders>
              <w:top w:val="nil"/>
              <w:left w:val="nil"/>
              <w:bottom w:val="single" w:sz="4" w:space="0" w:color="auto"/>
              <w:right w:val="single" w:sz="4" w:space="0" w:color="auto"/>
            </w:tcBorders>
            <w:vAlign w:val="center"/>
            <w:hideMark/>
          </w:tcPr>
          <w:p w14:paraId="65BCA913"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11AF3258" w14:textId="77777777" w:rsidR="000A5518" w:rsidRPr="00F02B71" w:rsidRDefault="000A5518" w:rsidP="00AC424B">
            <w:pPr>
              <w:widowControl/>
              <w:jc w:val="right"/>
              <w:rPr>
                <w:rFonts w:eastAsia="Times New Roman"/>
                <w:color w:val="000000"/>
              </w:rPr>
            </w:pPr>
            <w:r w:rsidRPr="00F02B71">
              <w:rPr>
                <w:rFonts w:eastAsia="Times New Roman"/>
                <w:color w:val="000000"/>
              </w:rPr>
              <w:t>4</w:t>
            </w:r>
          </w:p>
        </w:tc>
        <w:tc>
          <w:tcPr>
            <w:tcW w:w="1226" w:type="dxa"/>
            <w:tcBorders>
              <w:top w:val="nil"/>
              <w:left w:val="nil"/>
              <w:bottom w:val="single" w:sz="4" w:space="0" w:color="auto"/>
              <w:right w:val="single" w:sz="4" w:space="0" w:color="auto"/>
            </w:tcBorders>
            <w:vAlign w:val="center"/>
            <w:hideMark/>
          </w:tcPr>
          <w:p w14:paraId="092B17CA"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5511AD25"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05925A4C" w14:textId="77777777" w:rsidR="000A5518" w:rsidRPr="00F02B71" w:rsidRDefault="000A5518" w:rsidP="00AC424B">
            <w:pPr>
              <w:widowControl/>
              <w:rPr>
                <w:rFonts w:eastAsia="Times New Roman"/>
                <w:color w:val="000000"/>
              </w:rPr>
            </w:pPr>
            <w:r w:rsidRPr="00F02B71">
              <w:rPr>
                <w:rFonts w:eastAsia="Times New Roman"/>
                <w:color w:val="000000"/>
              </w:rPr>
              <w:t>RECTSM</w:t>
            </w:r>
          </w:p>
        </w:tc>
        <w:tc>
          <w:tcPr>
            <w:tcW w:w="3521" w:type="dxa"/>
            <w:tcBorders>
              <w:top w:val="nil"/>
              <w:left w:val="nil"/>
              <w:bottom w:val="single" w:sz="4" w:space="0" w:color="auto"/>
              <w:right w:val="single" w:sz="4" w:space="0" w:color="auto"/>
            </w:tcBorders>
            <w:vAlign w:val="center"/>
            <w:hideMark/>
          </w:tcPr>
          <w:p w14:paraId="5A9ECACF" w14:textId="77777777" w:rsidR="000A5518" w:rsidRPr="00F02B71" w:rsidRDefault="000A5518" w:rsidP="00AC424B">
            <w:pPr>
              <w:widowControl/>
              <w:rPr>
                <w:rFonts w:eastAsia="Times New Roman"/>
                <w:color w:val="000000"/>
              </w:rPr>
            </w:pPr>
            <w:proofErr w:type="spellStart"/>
            <w:r w:rsidRPr="00F02B71">
              <w:rPr>
                <w:rFonts w:eastAsia="Times New Roman"/>
                <w:color w:val="000000"/>
              </w:rPr>
              <w:t>Timestamp</w:t>
            </w:r>
            <w:proofErr w:type="spellEnd"/>
            <w:r w:rsidRPr="00F02B71">
              <w:rPr>
                <w:rFonts w:eastAsia="Times New Roman"/>
                <w:color w:val="000000"/>
              </w:rPr>
              <w:t xml:space="preserve"> (Fecha-hora-nanosegundo)</w:t>
            </w:r>
          </w:p>
        </w:tc>
        <w:tc>
          <w:tcPr>
            <w:tcW w:w="1385" w:type="dxa"/>
            <w:tcBorders>
              <w:top w:val="nil"/>
              <w:left w:val="nil"/>
              <w:bottom w:val="single" w:sz="4" w:space="0" w:color="auto"/>
              <w:right w:val="single" w:sz="4" w:space="0" w:color="auto"/>
            </w:tcBorders>
            <w:vAlign w:val="center"/>
            <w:hideMark/>
          </w:tcPr>
          <w:p w14:paraId="18D73FB1" w14:textId="77777777" w:rsidR="000A5518" w:rsidRPr="00F02B71" w:rsidRDefault="000A5518" w:rsidP="00AC424B">
            <w:pPr>
              <w:widowControl/>
              <w:rPr>
                <w:rFonts w:eastAsia="Times New Roman"/>
                <w:color w:val="000000"/>
              </w:rPr>
            </w:pPr>
            <w:r w:rsidRPr="00F02B71">
              <w:rPr>
                <w:rFonts w:eastAsia="Times New Roman"/>
                <w:color w:val="000000"/>
              </w:rPr>
              <w:t>TIMESTAMP</w:t>
            </w:r>
          </w:p>
        </w:tc>
        <w:tc>
          <w:tcPr>
            <w:tcW w:w="1232" w:type="dxa"/>
            <w:tcBorders>
              <w:top w:val="nil"/>
              <w:left w:val="nil"/>
              <w:bottom w:val="single" w:sz="4" w:space="0" w:color="auto"/>
              <w:right w:val="single" w:sz="4" w:space="0" w:color="auto"/>
            </w:tcBorders>
            <w:vAlign w:val="center"/>
            <w:hideMark/>
          </w:tcPr>
          <w:p w14:paraId="14B330A3" w14:textId="77777777" w:rsidR="000A5518" w:rsidRPr="00F02B71" w:rsidRDefault="000A5518" w:rsidP="00AC424B">
            <w:pPr>
              <w:widowControl/>
              <w:jc w:val="right"/>
              <w:rPr>
                <w:rFonts w:eastAsia="Times New Roman"/>
                <w:color w:val="000000"/>
              </w:rPr>
            </w:pPr>
            <w:r w:rsidRPr="00F02B71">
              <w:rPr>
                <w:rFonts w:eastAsia="Times New Roman"/>
                <w:color w:val="000000"/>
              </w:rPr>
              <w:t>26</w:t>
            </w:r>
          </w:p>
        </w:tc>
        <w:tc>
          <w:tcPr>
            <w:tcW w:w="1226" w:type="dxa"/>
            <w:tcBorders>
              <w:top w:val="nil"/>
              <w:left w:val="nil"/>
              <w:bottom w:val="single" w:sz="4" w:space="0" w:color="auto"/>
              <w:right w:val="single" w:sz="4" w:space="0" w:color="auto"/>
            </w:tcBorders>
            <w:vAlign w:val="center"/>
            <w:hideMark/>
          </w:tcPr>
          <w:p w14:paraId="395D8DB2" w14:textId="77777777" w:rsidR="000A5518" w:rsidRPr="00F02B71" w:rsidRDefault="000A5518" w:rsidP="00AC424B">
            <w:pPr>
              <w:widowControl/>
              <w:jc w:val="right"/>
              <w:rPr>
                <w:rFonts w:eastAsia="Times New Roman"/>
                <w:color w:val="000000"/>
              </w:rPr>
            </w:pPr>
            <w:r w:rsidRPr="00F02B71">
              <w:rPr>
                <w:rFonts w:eastAsia="Times New Roman"/>
                <w:color w:val="000000"/>
              </w:rPr>
              <w:t>6</w:t>
            </w:r>
          </w:p>
        </w:tc>
      </w:tr>
      <w:tr w:rsidR="000A5518" w:rsidRPr="00F02B71" w14:paraId="6550A600"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222C4939" w14:textId="77777777" w:rsidR="000A5518" w:rsidRPr="00F02B71" w:rsidRDefault="000A5518" w:rsidP="00AC424B">
            <w:pPr>
              <w:widowControl/>
              <w:rPr>
                <w:rFonts w:eastAsia="Times New Roman"/>
                <w:color w:val="000000"/>
              </w:rPr>
            </w:pPr>
            <w:r w:rsidRPr="00F02B71">
              <w:rPr>
                <w:rFonts w:eastAsia="Times New Roman"/>
                <w:color w:val="000000"/>
              </w:rPr>
              <w:t>RECCSC</w:t>
            </w:r>
          </w:p>
        </w:tc>
        <w:tc>
          <w:tcPr>
            <w:tcW w:w="3521" w:type="dxa"/>
            <w:tcBorders>
              <w:top w:val="nil"/>
              <w:left w:val="nil"/>
              <w:bottom w:val="single" w:sz="4" w:space="0" w:color="auto"/>
              <w:right w:val="single" w:sz="4" w:space="0" w:color="auto"/>
            </w:tcBorders>
            <w:vAlign w:val="center"/>
            <w:hideMark/>
          </w:tcPr>
          <w:p w14:paraId="1801CEF3" w14:textId="77777777" w:rsidR="000A5518" w:rsidRPr="00F02B71" w:rsidRDefault="000A5518" w:rsidP="00AC424B">
            <w:pPr>
              <w:widowControl/>
              <w:rPr>
                <w:rFonts w:eastAsia="Times New Roman"/>
                <w:color w:val="000000"/>
              </w:rPr>
            </w:pPr>
            <w:r w:rsidRPr="00F02B71">
              <w:rPr>
                <w:rFonts w:eastAsia="Times New Roman"/>
                <w:color w:val="000000"/>
              </w:rPr>
              <w:t>Código de error SQLCODE</w:t>
            </w:r>
          </w:p>
        </w:tc>
        <w:tc>
          <w:tcPr>
            <w:tcW w:w="1385" w:type="dxa"/>
            <w:tcBorders>
              <w:top w:val="nil"/>
              <w:left w:val="nil"/>
              <w:bottom w:val="single" w:sz="4" w:space="0" w:color="auto"/>
              <w:right w:val="single" w:sz="4" w:space="0" w:color="auto"/>
            </w:tcBorders>
            <w:vAlign w:val="center"/>
            <w:hideMark/>
          </w:tcPr>
          <w:p w14:paraId="186CFF72" w14:textId="77777777" w:rsidR="000A5518" w:rsidRPr="00F02B71" w:rsidRDefault="000A5518" w:rsidP="00AC424B">
            <w:pPr>
              <w:widowControl/>
              <w:rPr>
                <w:rFonts w:eastAsia="Times New Roman"/>
                <w:color w:val="000000"/>
              </w:rPr>
            </w:pPr>
            <w:r w:rsidRPr="00F02B71">
              <w:rPr>
                <w:rFonts w:eastAsia="Times New Roman"/>
                <w:color w:val="000000"/>
              </w:rPr>
              <w:t>DECIMAL</w:t>
            </w:r>
          </w:p>
        </w:tc>
        <w:tc>
          <w:tcPr>
            <w:tcW w:w="1232" w:type="dxa"/>
            <w:tcBorders>
              <w:top w:val="nil"/>
              <w:left w:val="nil"/>
              <w:bottom w:val="single" w:sz="4" w:space="0" w:color="auto"/>
              <w:right w:val="single" w:sz="4" w:space="0" w:color="auto"/>
            </w:tcBorders>
            <w:vAlign w:val="center"/>
            <w:hideMark/>
          </w:tcPr>
          <w:p w14:paraId="2890709D" w14:textId="77777777" w:rsidR="000A5518" w:rsidRPr="00F02B71" w:rsidRDefault="000A5518" w:rsidP="00AC424B">
            <w:pPr>
              <w:widowControl/>
              <w:jc w:val="right"/>
              <w:rPr>
                <w:rFonts w:eastAsia="Times New Roman"/>
                <w:color w:val="000000"/>
              </w:rPr>
            </w:pPr>
            <w:r w:rsidRPr="00F02B71">
              <w:rPr>
                <w:rFonts w:eastAsia="Times New Roman"/>
                <w:color w:val="000000"/>
              </w:rPr>
              <w:t>10</w:t>
            </w:r>
          </w:p>
        </w:tc>
        <w:tc>
          <w:tcPr>
            <w:tcW w:w="1226" w:type="dxa"/>
            <w:tcBorders>
              <w:top w:val="nil"/>
              <w:left w:val="nil"/>
              <w:bottom w:val="single" w:sz="4" w:space="0" w:color="auto"/>
              <w:right w:val="single" w:sz="4" w:space="0" w:color="auto"/>
            </w:tcBorders>
            <w:vAlign w:val="center"/>
            <w:hideMark/>
          </w:tcPr>
          <w:p w14:paraId="483CF35A"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69078C14"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61FD33D3" w14:textId="77777777" w:rsidR="000A5518" w:rsidRPr="00F02B71" w:rsidRDefault="000A5518" w:rsidP="00AC424B">
            <w:pPr>
              <w:widowControl/>
              <w:rPr>
                <w:rFonts w:eastAsia="Times New Roman"/>
                <w:color w:val="000000"/>
              </w:rPr>
            </w:pPr>
            <w:r w:rsidRPr="00F02B71">
              <w:rPr>
                <w:rFonts w:eastAsia="Times New Roman"/>
                <w:color w:val="000000"/>
              </w:rPr>
              <w:t>RECCSS</w:t>
            </w:r>
          </w:p>
        </w:tc>
        <w:tc>
          <w:tcPr>
            <w:tcW w:w="3521" w:type="dxa"/>
            <w:tcBorders>
              <w:top w:val="nil"/>
              <w:left w:val="nil"/>
              <w:bottom w:val="single" w:sz="4" w:space="0" w:color="auto"/>
              <w:right w:val="single" w:sz="4" w:space="0" w:color="auto"/>
            </w:tcBorders>
            <w:vAlign w:val="center"/>
            <w:hideMark/>
          </w:tcPr>
          <w:p w14:paraId="49BA2016" w14:textId="77777777" w:rsidR="000A5518" w:rsidRPr="00F02B71" w:rsidRDefault="000A5518" w:rsidP="00AC424B">
            <w:pPr>
              <w:widowControl/>
              <w:rPr>
                <w:rFonts w:eastAsia="Times New Roman"/>
                <w:color w:val="000000"/>
              </w:rPr>
            </w:pPr>
            <w:r w:rsidRPr="00F02B71">
              <w:rPr>
                <w:rFonts w:eastAsia="Times New Roman"/>
                <w:color w:val="000000"/>
              </w:rPr>
              <w:t>Código de error SQLTATE</w:t>
            </w:r>
          </w:p>
        </w:tc>
        <w:tc>
          <w:tcPr>
            <w:tcW w:w="1385" w:type="dxa"/>
            <w:tcBorders>
              <w:top w:val="nil"/>
              <w:left w:val="nil"/>
              <w:bottom w:val="single" w:sz="4" w:space="0" w:color="auto"/>
              <w:right w:val="single" w:sz="4" w:space="0" w:color="auto"/>
            </w:tcBorders>
            <w:vAlign w:val="center"/>
            <w:hideMark/>
          </w:tcPr>
          <w:p w14:paraId="046DBE31"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01261B3F" w14:textId="77777777" w:rsidR="000A5518" w:rsidRPr="00F02B71" w:rsidRDefault="000A5518" w:rsidP="00AC424B">
            <w:pPr>
              <w:widowControl/>
              <w:jc w:val="right"/>
              <w:rPr>
                <w:rFonts w:eastAsia="Times New Roman"/>
                <w:color w:val="000000"/>
              </w:rPr>
            </w:pPr>
            <w:r w:rsidRPr="00F02B71">
              <w:rPr>
                <w:rFonts w:eastAsia="Times New Roman"/>
                <w:color w:val="000000"/>
              </w:rPr>
              <w:t>5</w:t>
            </w:r>
          </w:p>
        </w:tc>
        <w:tc>
          <w:tcPr>
            <w:tcW w:w="1226" w:type="dxa"/>
            <w:tcBorders>
              <w:top w:val="nil"/>
              <w:left w:val="nil"/>
              <w:bottom w:val="single" w:sz="4" w:space="0" w:color="auto"/>
              <w:right w:val="single" w:sz="4" w:space="0" w:color="auto"/>
            </w:tcBorders>
            <w:vAlign w:val="center"/>
            <w:hideMark/>
          </w:tcPr>
          <w:p w14:paraId="2DEFF144"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r w:rsidR="000A5518" w:rsidRPr="00F02B71" w14:paraId="75237702" w14:textId="77777777" w:rsidTr="76D88DEF">
        <w:trPr>
          <w:trHeight w:val="288"/>
        </w:trPr>
        <w:tc>
          <w:tcPr>
            <w:tcW w:w="1236" w:type="dxa"/>
            <w:tcBorders>
              <w:top w:val="nil"/>
              <w:left w:val="single" w:sz="4" w:space="0" w:color="auto"/>
              <w:bottom w:val="single" w:sz="4" w:space="0" w:color="auto"/>
              <w:right w:val="single" w:sz="4" w:space="0" w:color="auto"/>
            </w:tcBorders>
            <w:vAlign w:val="center"/>
            <w:hideMark/>
          </w:tcPr>
          <w:p w14:paraId="6195C074" w14:textId="77777777" w:rsidR="000A5518" w:rsidRPr="00F02B71" w:rsidRDefault="000A5518" w:rsidP="00AC424B">
            <w:pPr>
              <w:widowControl/>
              <w:rPr>
                <w:rFonts w:eastAsia="Times New Roman"/>
                <w:color w:val="000000"/>
              </w:rPr>
            </w:pPr>
            <w:r w:rsidRPr="00F02B71">
              <w:rPr>
                <w:rFonts w:eastAsia="Times New Roman"/>
                <w:color w:val="000000"/>
              </w:rPr>
              <w:t>RECCSTS</w:t>
            </w:r>
          </w:p>
        </w:tc>
        <w:tc>
          <w:tcPr>
            <w:tcW w:w="3521" w:type="dxa"/>
            <w:tcBorders>
              <w:top w:val="nil"/>
              <w:left w:val="nil"/>
              <w:bottom w:val="single" w:sz="4" w:space="0" w:color="auto"/>
              <w:right w:val="single" w:sz="4" w:space="0" w:color="auto"/>
            </w:tcBorders>
            <w:vAlign w:val="center"/>
            <w:hideMark/>
          </w:tcPr>
          <w:p w14:paraId="49051AED" w14:textId="77777777" w:rsidR="000A5518" w:rsidRPr="00F02B71" w:rsidRDefault="000A5518" w:rsidP="00AC424B">
            <w:pPr>
              <w:widowControl/>
              <w:rPr>
                <w:rFonts w:eastAsia="Times New Roman"/>
                <w:color w:val="000000"/>
              </w:rPr>
            </w:pPr>
            <w:r w:rsidRPr="00F02B71">
              <w:rPr>
                <w:rFonts w:eastAsia="Times New Roman"/>
                <w:color w:val="000000"/>
              </w:rPr>
              <w:t>Estatus del registro</w:t>
            </w:r>
          </w:p>
        </w:tc>
        <w:tc>
          <w:tcPr>
            <w:tcW w:w="1385" w:type="dxa"/>
            <w:tcBorders>
              <w:top w:val="nil"/>
              <w:left w:val="nil"/>
              <w:bottom w:val="single" w:sz="4" w:space="0" w:color="auto"/>
              <w:right w:val="single" w:sz="4" w:space="0" w:color="auto"/>
            </w:tcBorders>
            <w:vAlign w:val="center"/>
            <w:hideMark/>
          </w:tcPr>
          <w:p w14:paraId="63E6C871" w14:textId="77777777" w:rsidR="000A5518" w:rsidRPr="00F02B71" w:rsidRDefault="000A5518" w:rsidP="00AC424B">
            <w:pPr>
              <w:widowControl/>
              <w:rPr>
                <w:rFonts w:eastAsia="Times New Roman"/>
                <w:color w:val="000000"/>
              </w:rPr>
            </w:pPr>
            <w:r w:rsidRPr="00F02B71">
              <w:rPr>
                <w:rFonts w:eastAsia="Times New Roman"/>
                <w:color w:val="000000"/>
              </w:rPr>
              <w:t>CHARACTER</w:t>
            </w:r>
          </w:p>
        </w:tc>
        <w:tc>
          <w:tcPr>
            <w:tcW w:w="1232" w:type="dxa"/>
            <w:tcBorders>
              <w:top w:val="nil"/>
              <w:left w:val="nil"/>
              <w:bottom w:val="single" w:sz="4" w:space="0" w:color="auto"/>
              <w:right w:val="single" w:sz="4" w:space="0" w:color="auto"/>
            </w:tcBorders>
            <w:vAlign w:val="center"/>
            <w:hideMark/>
          </w:tcPr>
          <w:p w14:paraId="27A488CB" w14:textId="77777777" w:rsidR="000A5518" w:rsidRPr="00F02B71" w:rsidRDefault="000A5518" w:rsidP="00AC424B">
            <w:pPr>
              <w:widowControl/>
              <w:jc w:val="right"/>
              <w:rPr>
                <w:rFonts w:eastAsia="Times New Roman"/>
                <w:color w:val="000000"/>
              </w:rPr>
            </w:pPr>
            <w:r w:rsidRPr="00F02B71">
              <w:rPr>
                <w:rFonts w:eastAsia="Times New Roman"/>
                <w:color w:val="000000"/>
              </w:rPr>
              <w:t>2</w:t>
            </w:r>
          </w:p>
        </w:tc>
        <w:tc>
          <w:tcPr>
            <w:tcW w:w="1226" w:type="dxa"/>
            <w:tcBorders>
              <w:top w:val="nil"/>
              <w:left w:val="nil"/>
              <w:bottom w:val="single" w:sz="4" w:space="0" w:color="auto"/>
              <w:right w:val="single" w:sz="4" w:space="0" w:color="auto"/>
            </w:tcBorders>
            <w:vAlign w:val="center"/>
            <w:hideMark/>
          </w:tcPr>
          <w:p w14:paraId="6E20A33E" w14:textId="77777777" w:rsidR="000A5518" w:rsidRPr="00F02B71" w:rsidRDefault="000A5518" w:rsidP="00AC424B">
            <w:pPr>
              <w:widowControl/>
              <w:jc w:val="right"/>
              <w:rPr>
                <w:rFonts w:eastAsia="Times New Roman"/>
                <w:color w:val="000000"/>
              </w:rPr>
            </w:pPr>
            <w:r w:rsidRPr="00F02B71">
              <w:rPr>
                <w:rFonts w:eastAsia="Times New Roman"/>
                <w:color w:val="000000"/>
              </w:rPr>
              <w:t>0</w:t>
            </w:r>
          </w:p>
        </w:tc>
      </w:tr>
    </w:tbl>
    <w:p w14:paraId="6C9980BC" w14:textId="77777777" w:rsidR="000A5518" w:rsidRDefault="000A5518" w:rsidP="000A5518">
      <w:pPr>
        <w:ind w:left="360"/>
      </w:pPr>
    </w:p>
    <w:p w14:paraId="7C5651BD" w14:textId="224B9335" w:rsidR="000A5518" w:rsidRDefault="000A5518" w:rsidP="000A5518">
      <w:pPr>
        <w:ind w:left="360"/>
      </w:pPr>
      <w:r>
        <w:t>Se presenta a continuación un ejemplo de</w:t>
      </w:r>
      <w:r w:rsidR="002A3C6D">
        <w:t>l reporte</w:t>
      </w:r>
      <w:r>
        <w:t xml:space="preserve">: </w:t>
      </w:r>
    </w:p>
    <w:p w14:paraId="4ED445A7" w14:textId="77777777" w:rsidR="00FE6714" w:rsidRDefault="00FE6714" w:rsidP="000A5518">
      <w:pPr>
        <w:ind w:left="360"/>
      </w:pPr>
    </w:p>
    <w:p w14:paraId="1436093E" w14:textId="77777777" w:rsidR="00FE6714" w:rsidRDefault="00FE6714" w:rsidP="00FE6714">
      <w:pPr>
        <w:keepNext/>
        <w:ind w:left="360"/>
      </w:pPr>
      <w:r w:rsidRPr="00FE6714">
        <w:rPr>
          <w:noProof/>
        </w:rPr>
        <w:drawing>
          <wp:inline distT="0" distB="0" distL="0" distR="0" wp14:anchorId="0E435368" wp14:editId="5A3F0F4D">
            <wp:extent cx="6301946" cy="323850"/>
            <wp:effectExtent l="19050" t="19050" r="22860" b="19050"/>
            <wp:docPr id="248896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96519" name=""/>
                    <pic:cNvPicPr/>
                  </pic:nvPicPr>
                  <pic:blipFill>
                    <a:blip r:embed="rId16"/>
                    <a:stretch>
                      <a:fillRect/>
                    </a:stretch>
                  </pic:blipFill>
                  <pic:spPr>
                    <a:xfrm>
                      <a:off x="0" y="0"/>
                      <a:ext cx="6379554" cy="327838"/>
                    </a:xfrm>
                    <a:prstGeom prst="rect">
                      <a:avLst/>
                    </a:prstGeom>
                    <a:ln w="19050">
                      <a:solidFill>
                        <a:schemeClr val="tx1"/>
                      </a:solidFill>
                    </a:ln>
                  </pic:spPr>
                </pic:pic>
              </a:graphicData>
            </a:graphic>
          </wp:inline>
        </w:drawing>
      </w:r>
    </w:p>
    <w:p w14:paraId="2FC6227E" w14:textId="669C573F" w:rsidR="00FE6714" w:rsidRPr="00FE6714" w:rsidRDefault="00FE6714" w:rsidP="00FE6714">
      <w:pPr>
        <w:pStyle w:val="Descripcin"/>
        <w:ind w:firstLine="360"/>
        <w:rPr>
          <w:b/>
          <w:bCs/>
        </w:rPr>
      </w:pPr>
      <w:r w:rsidRPr="600BA2D7">
        <w:rPr>
          <w:b/>
          <w:bCs/>
          <w:color w:val="auto"/>
        </w:rPr>
        <w:t xml:space="preserve">Ilustración </w:t>
      </w:r>
      <w:r w:rsidR="3C9A7E42" w:rsidRPr="600BA2D7">
        <w:rPr>
          <w:b/>
          <w:bCs/>
          <w:color w:val="auto"/>
        </w:rPr>
        <w:t>5</w:t>
      </w:r>
      <w:r w:rsidRPr="600BA2D7">
        <w:rPr>
          <w:b/>
          <w:bCs/>
          <w:color w:val="auto"/>
        </w:rPr>
        <w:t xml:space="preserve"> - Resultado del cargue masivo</w:t>
      </w:r>
    </w:p>
    <w:p w14:paraId="5855E8D6" w14:textId="06727774" w:rsidR="600BA2D7" w:rsidRDefault="600BA2D7" w:rsidP="600BA2D7">
      <w:pPr>
        <w:rPr>
          <w:b/>
          <w:bCs/>
        </w:rPr>
      </w:pPr>
    </w:p>
    <w:p w14:paraId="00C78881" w14:textId="5404700C" w:rsidR="0040571A" w:rsidRPr="00FE6714" w:rsidRDefault="00FE6714" w:rsidP="000A5518">
      <w:pPr>
        <w:ind w:left="360"/>
      </w:pPr>
      <w:r w:rsidRPr="600BA2D7">
        <w:rPr>
          <w:b/>
          <w:bCs/>
          <w:highlight w:val="yellow"/>
        </w:rPr>
        <w:t xml:space="preserve">Nota: </w:t>
      </w:r>
      <w:r w:rsidRPr="600BA2D7">
        <w:rPr>
          <w:highlight w:val="yellow"/>
        </w:rPr>
        <w:t>Los posibles valores de RECSTS será entregados al cliente con el manual de usuario de la solución, teniendo en cuenta las reglas de negocio definidas en este documento.</w:t>
      </w:r>
    </w:p>
    <w:p w14:paraId="041499CC" w14:textId="77777777" w:rsidR="000A5518" w:rsidRPr="00315AC4" w:rsidRDefault="000A5518" w:rsidP="0040571A"/>
    <w:p w14:paraId="7E4F2A85" w14:textId="76A9D642" w:rsidR="00684AF9" w:rsidRDefault="00684AF9">
      <w:pPr>
        <w:rPr>
          <w:rFonts w:ascii="Google Sans" w:eastAsia="Google Sans" w:hAnsi="Google Sans" w:cs="Google Sans"/>
          <w:color w:val="1B1C1D"/>
        </w:rPr>
      </w:pPr>
      <w:r w:rsidRPr="600BA2D7">
        <w:rPr>
          <w:rFonts w:ascii="Google Sans" w:eastAsia="Google Sans" w:hAnsi="Google Sans" w:cs="Google Sans"/>
          <w:color w:val="1B1C1D"/>
        </w:rPr>
        <w:br w:type="page"/>
      </w:r>
    </w:p>
    <w:p w14:paraId="00000019" w14:textId="13354971" w:rsidR="00D91CC7" w:rsidRDefault="00EE573B" w:rsidP="00684AF9">
      <w:pPr>
        <w:pStyle w:val="Ttulo1"/>
        <w:numPr>
          <w:ilvl w:val="0"/>
          <w:numId w:val="5"/>
        </w:numPr>
      </w:pPr>
      <w:bookmarkStart w:id="20" w:name="_Toc208576986"/>
      <w:r>
        <w:lastRenderedPageBreak/>
        <w:t>Glosario de Términos</w:t>
      </w:r>
      <w:bookmarkEnd w:id="20"/>
    </w:p>
    <w:p w14:paraId="3C9A06A0" w14:textId="77777777" w:rsidR="00F57E29" w:rsidRDefault="00F57E29" w:rsidP="00F57E29"/>
    <w:p w14:paraId="4ADE7E22" w14:textId="77777777" w:rsidR="00F57E29" w:rsidRDefault="00F57E29" w:rsidP="00F57E29">
      <w:pPr>
        <w:pStyle w:val="Prrafodelista"/>
        <w:numPr>
          <w:ilvl w:val="0"/>
          <w:numId w:val="29"/>
        </w:numPr>
        <w:jc w:val="both"/>
      </w:pPr>
      <w:proofErr w:type="spellStart"/>
      <w:r w:rsidRPr="00F57E29">
        <w:rPr>
          <w:b/>
          <w:bCs/>
        </w:rPr>
        <w:t>Backend</w:t>
      </w:r>
      <w:proofErr w:type="spellEnd"/>
      <w:r w:rsidRPr="00F57E29">
        <w:rPr>
          <w:b/>
          <w:bCs/>
        </w:rPr>
        <w:t xml:space="preserve"> (Capa de lógica de negocio):</w:t>
      </w:r>
      <w:r>
        <w:t xml:space="preserve"> Es el "cerebro" de la aplicación. Se ejecuta en un servidor, no es visible para el usuario y se encarga de procesar las solicitudes del </w:t>
      </w:r>
      <w:proofErr w:type="spellStart"/>
      <w:r>
        <w:t>frontend</w:t>
      </w:r>
      <w:proofErr w:type="spellEnd"/>
      <w:r>
        <w:t>, realizar cálculos, manipular datos y guardarlos en una base de datos.</w:t>
      </w:r>
    </w:p>
    <w:p w14:paraId="5499BC29" w14:textId="77777777" w:rsidR="00F57E29" w:rsidRDefault="00F57E29" w:rsidP="00F57E29">
      <w:pPr>
        <w:jc w:val="both"/>
      </w:pPr>
    </w:p>
    <w:p w14:paraId="28D45A9F" w14:textId="77777777" w:rsidR="00F57E29" w:rsidRDefault="00F57E29" w:rsidP="00F57E29">
      <w:pPr>
        <w:pStyle w:val="Prrafodelista"/>
        <w:numPr>
          <w:ilvl w:val="0"/>
          <w:numId w:val="29"/>
        </w:numPr>
        <w:jc w:val="both"/>
      </w:pPr>
      <w:r w:rsidRPr="00F57E29">
        <w:rPr>
          <w:b/>
          <w:bCs/>
        </w:rPr>
        <w:t>Capa de Datos:</w:t>
      </w:r>
      <w:r>
        <w:t xml:space="preserve"> Es el componente donde la información de la aplicación se almacena y organiza de forma persistente, permitiendo su consulta posterior. En este caso, almacena las reglas contables, tablas de valores válidos y registros de carga.</w:t>
      </w:r>
    </w:p>
    <w:p w14:paraId="75A5448C" w14:textId="77777777" w:rsidR="00F57E29" w:rsidRDefault="00F57E29" w:rsidP="00F57E29">
      <w:pPr>
        <w:jc w:val="both"/>
      </w:pPr>
    </w:p>
    <w:p w14:paraId="6043B74D" w14:textId="77777777" w:rsidR="00F57E29" w:rsidRDefault="00F57E29" w:rsidP="00F57E29">
      <w:pPr>
        <w:pStyle w:val="Prrafodelista"/>
        <w:numPr>
          <w:ilvl w:val="0"/>
          <w:numId w:val="29"/>
        </w:numPr>
        <w:jc w:val="both"/>
      </w:pPr>
      <w:r w:rsidRPr="00F57E29">
        <w:rPr>
          <w:b/>
          <w:bCs/>
        </w:rPr>
        <w:t>CSV:</w:t>
      </w:r>
      <w:r>
        <w:t xml:space="preserve"> Formato de archivo de texto plano que utiliza comas (o algún otro delimitador) para separar valores. Es el formato exclusivo que la solución de carga masiva acepta para los archivos de entrada.</w:t>
      </w:r>
    </w:p>
    <w:p w14:paraId="20DBFC56" w14:textId="77777777" w:rsidR="00F57E29" w:rsidRDefault="00F57E29" w:rsidP="00F57E29">
      <w:pPr>
        <w:jc w:val="both"/>
      </w:pPr>
    </w:p>
    <w:p w14:paraId="326C3048" w14:textId="77777777" w:rsidR="00F57E29" w:rsidRDefault="00F57E29" w:rsidP="00F57E29">
      <w:pPr>
        <w:pStyle w:val="Prrafodelista"/>
        <w:numPr>
          <w:ilvl w:val="0"/>
          <w:numId w:val="29"/>
        </w:numPr>
        <w:jc w:val="both"/>
      </w:pPr>
      <w:r w:rsidRPr="00F57E29">
        <w:rPr>
          <w:b/>
          <w:bCs/>
        </w:rPr>
        <w:t xml:space="preserve">DB2 </w:t>
      </w:r>
      <w:proofErr w:type="spellStart"/>
      <w:r w:rsidRPr="00F57E29">
        <w:rPr>
          <w:b/>
          <w:bCs/>
        </w:rPr>
        <w:t>for</w:t>
      </w:r>
      <w:proofErr w:type="spellEnd"/>
      <w:r w:rsidRPr="00F57E29">
        <w:rPr>
          <w:b/>
          <w:bCs/>
        </w:rPr>
        <w:t xml:space="preserve"> i:</w:t>
      </w:r>
      <w:r>
        <w:t xml:space="preserve"> Una base de datos que se utiliza para validar y almacenar la información de las reglas contables, permitiendo la inserción de registros y la generación de reportes.</w:t>
      </w:r>
    </w:p>
    <w:p w14:paraId="7B85071B" w14:textId="77777777" w:rsidR="00F57E29" w:rsidRDefault="00F57E29" w:rsidP="00F57E29">
      <w:pPr>
        <w:jc w:val="both"/>
      </w:pPr>
    </w:p>
    <w:p w14:paraId="396E858E" w14:textId="77777777" w:rsidR="00F57E29" w:rsidRDefault="00F57E29" w:rsidP="00F57E29">
      <w:pPr>
        <w:pStyle w:val="Prrafodelista"/>
        <w:numPr>
          <w:ilvl w:val="0"/>
          <w:numId w:val="29"/>
        </w:numPr>
        <w:jc w:val="both"/>
      </w:pPr>
      <w:proofErr w:type="spellStart"/>
      <w:r w:rsidRPr="00F57E29">
        <w:rPr>
          <w:b/>
          <w:bCs/>
        </w:rPr>
        <w:t>Frontend</w:t>
      </w:r>
      <w:proofErr w:type="spellEnd"/>
      <w:r w:rsidRPr="00F57E29">
        <w:rPr>
          <w:b/>
          <w:bCs/>
        </w:rPr>
        <w:t xml:space="preserve"> (Capa de Presentación):</w:t>
      </w:r>
      <w:r>
        <w:t xml:space="preserve"> Es la parte de la aplicación con la que el usuario interactúa directamente. Es la interfaz visual que se carga en el navegador y es responsable de la presentación y la validación básica de archivos.</w:t>
      </w:r>
    </w:p>
    <w:p w14:paraId="60065E0B" w14:textId="77777777" w:rsidR="00F57E29" w:rsidRDefault="00F57E29" w:rsidP="00F57E29">
      <w:pPr>
        <w:jc w:val="both"/>
      </w:pPr>
    </w:p>
    <w:p w14:paraId="6F52B472" w14:textId="77777777" w:rsidR="00F57E29" w:rsidRDefault="00F57E29" w:rsidP="00F57E29">
      <w:pPr>
        <w:pStyle w:val="Prrafodelista"/>
        <w:numPr>
          <w:ilvl w:val="0"/>
          <w:numId w:val="29"/>
        </w:numPr>
        <w:jc w:val="both"/>
      </w:pPr>
      <w:r w:rsidRPr="00F57E29">
        <w:rPr>
          <w:b/>
          <w:bCs/>
        </w:rPr>
        <w:t>Procesamiento Asíncrono:</w:t>
      </w:r>
      <w:r>
        <w:t xml:space="preserve"> Un método de procesamiento en el que la carga masiva se ejecuta en segundo plano como un </w:t>
      </w:r>
      <w:proofErr w:type="spellStart"/>
      <w:r>
        <w:t>batch</w:t>
      </w:r>
      <w:proofErr w:type="spellEnd"/>
      <w:r>
        <w:t xml:space="preserve"> </w:t>
      </w:r>
      <w:proofErr w:type="spellStart"/>
      <w:r>
        <w:t>job</w:t>
      </w:r>
      <w:proofErr w:type="spellEnd"/>
      <w:r>
        <w:t>. Esto evita que la interfaz de usuario se bloquee, permitiendo al usuario continuar con otras actividades mientras el proceso finaliza.</w:t>
      </w:r>
    </w:p>
    <w:p w14:paraId="52E15B32" w14:textId="77777777" w:rsidR="00F57E29" w:rsidRDefault="00F57E29" w:rsidP="00F57E29">
      <w:pPr>
        <w:jc w:val="both"/>
      </w:pPr>
    </w:p>
    <w:p w14:paraId="2A7468A7" w14:textId="77777777" w:rsidR="00F57E29" w:rsidRDefault="00F57E29" w:rsidP="00F57E29">
      <w:pPr>
        <w:pStyle w:val="Prrafodelista"/>
        <w:numPr>
          <w:ilvl w:val="0"/>
          <w:numId w:val="29"/>
        </w:numPr>
        <w:jc w:val="both"/>
      </w:pPr>
      <w:r w:rsidRPr="00F57E29">
        <w:rPr>
          <w:b/>
          <w:bCs/>
        </w:rPr>
        <w:t>Reglas Contables:</w:t>
      </w:r>
      <w:r>
        <w:t xml:space="preserve"> Conjunto de criterios y lógicas que la aplicación gestiona. La solución se centra en la carga masiva de estas reglas.</w:t>
      </w:r>
    </w:p>
    <w:p w14:paraId="4EDFA030" w14:textId="77777777" w:rsidR="00F57E29" w:rsidRDefault="00F57E29" w:rsidP="00F57E29">
      <w:pPr>
        <w:jc w:val="both"/>
      </w:pPr>
    </w:p>
    <w:p w14:paraId="74114340" w14:textId="77777777" w:rsidR="00F57E29" w:rsidRDefault="00F57E29" w:rsidP="00F57E29">
      <w:pPr>
        <w:pStyle w:val="Prrafodelista"/>
        <w:numPr>
          <w:ilvl w:val="0"/>
          <w:numId w:val="29"/>
        </w:numPr>
        <w:jc w:val="both"/>
      </w:pPr>
      <w:r w:rsidRPr="00F57E29">
        <w:rPr>
          <w:b/>
          <w:bCs/>
        </w:rPr>
        <w:t>Reporte Detallado:</w:t>
      </w:r>
      <w:r>
        <w:t xml:space="preserve"> Un archivo CSV generado al final del proceso de carga masiva que documenta el resultado de cada registro individual. Incluye el estado (Éxito, Error, Duplicado) y una descripción del motivo en caso de falla.</w:t>
      </w:r>
    </w:p>
    <w:p w14:paraId="554DEB14" w14:textId="77777777" w:rsidR="00F57E29" w:rsidRDefault="00F57E29" w:rsidP="00F57E29">
      <w:pPr>
        <w:jc w:val="both"/>
      </w:pPr>
    </w:p>
    <w:p w14:paraId="29404FC9" w14:textId="77777777" w:rsidR="00F57E29" w:rsidRDefault="00F57E29" w:rsidP="00F57E29">
      <w:pPr>
        <w:pStyle w:val="Prrafodelista"/>
        <w:numPr>
          <w:ilvl w:val="0"/>
          <w:numId w:val="29"/>
        </w:numPr>
        <w:jc w:val="both"/>
      </w:pPr>
      <w:r w:rsidRPr="00F57E29">
        <w:rPr>
          <w:b/>
          <w:bCs/>
        </w:rPr>
        <w:t>TABCOD:</w:t>
      </w:r>
      <w:r>
        <w:t xml:space="preserve"> Tabla que almacena las posibles segmentaciones junto con la codificación de franquicia y producto.</w:t>
      </w:r>
    </w:p>
    <w:p w14:paraId="23418C9E" w14:textId="77777777" w:rsidR="00F57E29" w:rsidRDefault="00F57E29" w:rsidP="00F57E29">
      <w:pPr>
        <w:jc w:val="both"/>
      </w:pPr>
    </w:p>
    <w:p w14:paraId="24BC3E86" w14:textId="77777777" w:rsidR="00F57E29" w:rsidRDefault="00F57E29" w:rsidP="00F57E29">
      <w:pPr>
        <w:pStyle w:val="Prrafodelista"/>
        <w:numPr>
          <w:ilvl w:val="0"/>
          <w:numId w:val="29"/>
        </w:numPr>
        <w:jc w:val="both"/>
      </w:pPr>
      <w:r w:rsidRPr="00F57E29">
        <w:rPr>
          <w:b/>
          <w:bCs/>
        </w:rPr>
        <w:t>TABLCI:</w:t>
      </w:r>
      <w:r>
        <w:t xml:space="preserve"> Tabla que almacena todos los posibles valores de canales de procesamiento.</w:t>
      </w:r>
    </w:p>
    <w:p w14:paraId="64B76C33" w14:textId="77777777" w:rsidR="00F57E29" w:rsidRDefault="00F57E29" w:rsidP="00F57E29">
      <w:pPr>
        <w:jc w:val="both"/>
      </w:pPr>
    </w:p>
    <w:p w14:paraId="6BBED257" w14:textId="77777777" w:rsidR="00F57E29" w:rsidRDefault="00F57E29" w:rsidP="00F57E29">
      <w:pPr>
        <w:pStyle w:val="Prrafodelista"/>
        <w:numPr>
          <w:ilvl w:val="0"/>
          <w:numId w:val="29"/>
        </w:numPr>
        <w:jc w:val="both"/>
      </w:pPr>
      <w:r w:rsidRPr="00F57E29">
        <w:rPr>
          <w:b/>
          <w:bCs/>
        </w:rPr>
        <w:t>TABREC:</w:t>
      </w:r>
      <w:r>
        <w:t xml:space="preserve"> Tabla principal del sistema que almacena de manera definitiva toda la información de las reglas contables.</w:t>
      </w:r>
    </w:p>
    <w:p w14:paraId="12985070" w14:textId="77777777" w:rsidR="00F57E29" w:rsidRDefault="00F57E29" w:rsidP="00F57E29">
      <w:pPr>
        <w:jc w:val="both"/>
      </w:pPr>
    </w:p>
    <w:p w14:paraId="34AE6D7D" w14:textId="7852A3D6" w:rsidR="00F57E29" w:rsidRPr="00F57E29" w:rsidRDefault="00F57E29" w:rsidP="00F57E29">
      <w:pPr>
        <w:pStyle w:val="Prrafodelista"/>
        <w:numPr>
          <w:ilvl w:val="0"/>
          <w:numId w:val="29"/>
        </w:numPr>
        <w:jc w:val="both"/>
      </w:pPr>
      <w:r w:rsidRPr="00F57E29">
        <w:rPr>
          <w:b/>
          <w:bCs/>
        </w:rPr>
        <w:t>TTABREC:</w:t>
      </w:r>
      <w:r>
        <w:t xml:space="preserve"> Tabla temporal que almacena los datos de las reglas contables extraídos del archivo CSV antes de su procesamiento y validación final.</w:t>
      </w:r>
    </w:p>
    <w:sectPr w:rsidR="00F57E29" w:rsidRPr="00F57E29" w:rsidSect="004B427A">
      <w:headerReference w:type="default" r:id="rId17"/>
      <w:footerReference w:type="default" r:id="rId18"/>
      <w:headerReference w:type="first" r:id="rId19"/>
      <w:footerReference w:type="first" r:id="rId20"/>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ED159" w14:textId="77777777" w:rsidR="00D86FAE" w:rsidRDefault="00D86FAE" w:rsidP="00711C68">
      <w:r>
        <w:separator/>
      </w:r>
    </w:p>
  </w:endnote>
  <w:endnote w:type="continuationSeparator" w:id="0">
    <w:p w14:paraId="5CE59762" w14:textId="77777777" w:rsidR="00D86FAE" w:rsidRDefault="00D86FAE" w:rsidP="00711C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7C8F3A5-7BCF-46DB-9C17-BCEE3EC8FD28}"/>
    <w:embedItalic r:id="rId2" w:fontKey="{9CBA65BB-A1F6-4CBE-AAE9-AC2235E104CA}"/>
  </w:font>
  <w:font w:name="Calibri">
    <w:panose1 w:val="020F0502020204030204"/>
    <w:charset w:val="00"/>
    <w:family w:val="swiss"/>
    <w:pitch w:val="variable"/>
    <w:sig w:usb0="E0002AFF" w:usb1="4000ACFF" w:usb2="00000001" w:usb3="00000000" w:csb0="000001FF" w:csb1="00000000"/>
    <w:embedRegular r:id="rId3" w:fontKey="{7BA23857-0178-4F47-B8ED-E06AF604B586}"/>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embedRegular r:id="rId4" w:fontKey="{FFF5094F-9F24-4B0A-BE60-C7771B5FA816}"/>
  </w:font>
  <w:font w:name="MS Mincho">
    <w:altName w:val="ＭＳ 明朝"/>
    <w:panose1 w:val="02020609040205080304"/>
    <w:charset w:val="80"/>
    <w:family w:val="modern"/>
    <w:pitch w:val="fixed"/>
    <w:sig w:usb0="E00002FF" w:usb1="6AC7FDFB" w:usb2="08000012" w:usb3="00000000" w:csb0="0002009F" w:csb1="00000000"/>
  </w:font>
  <w:font w:name="Google Sans">
    <w:altName w:val="Calibri"/>
    <w:charset w:val="00"/>
    <w:family w:val="auto"/>
    <w:pitch w:val="default"/>
    <w:embedRegular r:id="rId5" w:fontKey="{C0D25FE4-8AF2-4854-B200-B204467D3B8E}"/>
    <w:embedBold r:id="rId6" w:fontKey="{1DE3D286-F2BF-4246-B9D2-E4499BF3D76F}"/>
  </w:font>
  <w:font w:name="Google Sans Text">
    <w:charset w:val="00"/>
    <w:family w:val="auto"/>
    <w:pitch w:val="default"/>
    <w:embedRegular r:id="rId7" w:fontKey="{1236D88D-6E48-4D43-8126-967E6CDFB5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00BA2D7" w14:paraId="36327A51" w14:textId="77777777" w:rsidTr="600BA2D7">
      <w:trPr>
        <w:trHeight w:val="300"/>
      </w:trPr>
      <w:tc>
        <w:tcPr>
          <w:tcW w:w="3120" w:type="dxa"/>
        </w:tcPr>
        <w:p w14:paraId="6E493DEA" w14:textId="11106B93" w:rsidR="600BA2D7" w:rsidRDefault="600BA2D7" w:rsidP="600BA2D7">
          <w:pPr>
            <w:pStyle w:val="Encabezado"/>
            <w:ind w:left="-115"/>
          </w:pPr>
        </w:p>
      </w:tc>
      <w:tc>
        <w:tcPr>
          <w:tcW w:w="3120" w:type="dxa"/>
        </w:tcPr>
        <w:p w14:paraId="4AD489C6" w14:textId="7F88C11B" w:rsidR="600BA2D7" w:rsidRDefault="600BA2D7" w:rsidP="600BA2D7">
          <w:pPr>
            <w:pStyle w:val="Encabezado"/>
            <w:jc w:val="center"/>
          </w:pPr>
        </w:p>
      </w:tc>
      <w:tc>
        <w:tcPr>
          <w:tcW w:w="3120" w:type="dxa"/>
        </w:tcPr>
        <w:p w14:paraId="317B6CF1" w14:textId="754CB0E4" w:rsidR="600BA2D7" w:rsidRDefault="600BA2D7" w:rsidP="600BA2D7">
          <w:pPr>
            <w:pStyle w:val="Encabezado"/>
            <w:ind w:right="-115"/>
            <w:jc w:val="right"/>
          </w:pPr>
        </w:p>
      </w:tc>
    </w:tr>
  </w:tbl>
  <w:p w14:paraId="308E8643" w14:textId="1D220493" w:rsidR="600BA2D7" w:rsidRDefault="600BA2D7" w:rsidP="600BA2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00BA2D7" w14:paraId="2717F4C3" w14:textId="77777777" w:rsidTr="600BA2D7">
      <w:trPr>
        <w:trHeight w:val="300"/>
      </w:trPr>
      <w:tc>
        <w:tcPr>
          <w:tcW w:w="3120" w:type="dxa"/>
        </w:tcPr>
        <w:p w14:paraId="739B19A0" w14:textId="0BA554BF" w:rsidR="600BA2D7" w:rsidRDefault="600BA2D7" w:rsidP="600BA2D7">
          <w:pPr>
            <w:pStyle w:val="Encabezado"/>
            <w:ind w:left="-115"/>
          </w:pPr>
        </w:p>
      </w:tc>
      <w:tc>
        <w:tcPr>
          <w:tcW w:w="3120" w:type="dxa"/>
        </w:tcPr>
        <w:p w14:paraId="16B6C3AB" w14:textId="1AAB8889" w:rsidR="600BA2D7" w:rsidRDefault="600BA2D7" w:rsidP="600BA2D7">
          <w:pPr>
            <w:pStyle w:val="Encabezado"/>
            <w:jc w:val="center"/>
          </w:pPr>
        </w:p>
      </w:tc>
      <w:tc>
        <w:tcPr>
          <w:tcW w:w="3120" w:type="dxa"/>
        </w:tcPr>
        <w:p w14:paraId="614A6AF8" w14:textId="79ACDD3E" w:rsidR="600BA2D7" w:rsidRDefault="600BA2D7" w:rsidP="600BA2D7">
          <w:pPr>
            <w:pStyle w:val="Encabezado"/>
            <w:ind w:right="-115"/>
            <w:jc w:val="right"/>
          </w:pPr>
        </w:p>
      </w:tc>
    </w:tr>
  </w:tbl>
  <w:p w14:paraId="32D1E83A" w14:textId="0B1EE1E0" w:rsidR="600BA2D7" w:rsidRDefault="600BA2D7" w:rsidP="600BA2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AC108" w14:textId="77777777" w:rsidR="00D86FAE" w:rsidRDefault="00D86FAE" w:rsidP="00711C68">
      <w:r>
        <w:separator/>
      </w:r>
    </w:p>
  </w:footnote>
  <w:footnote w:type="continuationSeparator" w:id="0">
    <w:p w14:paraId="6DAC2236" w14:textId="77777777" w:rsidR="00D86FAE" w:rsidRDefault="00D86FAE" w:rsidP="00711C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00BA2D7" w14:paraId="26512E17" w14:textId="77777777" w:rsidTr="600BA2D7">
      <w:trPr>
        <w:trHeight w:val="300"/>
      </w:trPr>
      <w:tc>
        <w:tcPr>
          <w:tcW w:w="3120" w:type="dxa"/>
        </w:tcPr>
        <w:p w14:paraId="39D7DBB1" w14:textId="1E362404" w:rsidR="600BA2D7" w:rsidRDefault="600BA2D7" w:rsidP="600BA2D7">
          <w:pPr>
            <w:pStyle w:val="Encabezado"/>
            <w:ind w:left="-115"/>
          </w:pPr>
        </w:p>
      </w:tc>
      <w:tc>
        <w:tcPr>
          <w:tcW w:w="3120" w:type="dxa"/>
        </w:tcPr>
        <w:p w14:paraId="37D6B6C5" w14:textId="3BB8B190" w:rsidR="600BA2D7" w:rsidRDefault="600BA2D7" w:rsidP="600BA2D7">
          <w:pPr>
            <w:pStyle w:val="Encabezado"/>
            <w:jc w:val="center"/>
          </w:pPr>
        </w:p>
      </w:tc>
      <w:tc>
        <w:tcPr>
          <w:tcW w:w="3120" w:type="dxa"/>
        </w:tcPr>
        <w:p w14:paraId="78469B03" w14:textId="1C97894D" w:rsidR="600BA2D7" w:rsidRDefault="600BA2D7" w:rsidP="600BA2D7">
          <w:pPr>
            <w:pStyle w:val="Encabezado"/>
            <w:ind w:right="-115"/>
            <w:jc w:val="right"/>
          </w:pPr>
        </w:p>
      </w:tc>
    </w:tr>
  </w:tbl>
  <w:p w14:paraId="029CA6B5" w14:textId="334C1FEC" w:rsidR="600BA2D7" w:rsidRDefault="600BA2D7" w:rsidP="600BA2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00BA2D7" w14:paraId="23EC3841" w14:textId="77777777" w:rsidTr="600BA2D7">
      <w:trPr>
        <w:trHeight w:val="300"/>
      </w:trPr>
      <w:tc>
        <w:tcPr>
          <w:tcW w:w="3120" w:type="dxa"/>
        </w:tcPr>
        <w:p w14:paraId="4C2F43E2" w14:textId="63692819" w:rsidR="600BA2D7" w:rsidRDefault="600BA2D7" w:rsidP="600BA2D7">
          <w:pPr>
            <w:pStyle w:val="Encabezado"/>
            <w:ind w:left="-115"/>
          </w:pPr>
        </w:p>
      </w:tc>
      <w:tc>
        <w:tcPr>
          <w:tcW w:w="3120" w:type="dxa"/>
        </w:tcPr>
        <w:p w14:paraId="70E0CD04" w14:textId="64E81F0B" w:rsidR="600BA2D7" w:rsidRDefault="600BA2D7" w:rsidP="600BA2D7">
          <w:pPr>
            <w:pStyle w:val="Encabezado"/>
            <w:jc w:val="center"/>
          </w:pPr>
        </w:p>
      </w:tc>
      <w:tc>
        <w:tcPr>
          <w:tcW w:w="3120" w:type="dxa"/>
        </w:tcPr>
        <w:p w14:paraId="1D6D2574" w14:textId="708B4D5B" w:rsidR="600BA2D7" w:rsidRDefault="600BA2D7" w:rsidP="600BA2D7">
          <w:pPr>
            <w:pStyle w:val="Encabezado"/>
            <w:ind w:right="-115"/>
            <w:jc w:val="right"/>
          </w:pPr>
        </w:p>
      </w:tc>
    </w:tr>
  </w:tbl>
  <w:p w14:paraId="5C4F9D9A" w14:textId="42A475FE" w:rsidR="600BA2D7" w:rsidRDefault="600BA2D7" w:rsidP="600BA2D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160F"/>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F10491"/>
    <w:multiLevelType w:val="multilevel"/>
    <w:tmpl w:val="7214E080"/>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A614DA6"/>
    <w:multiLevelType w:val="multilevel"/>
    <w:tmpl w:val="5272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CC2E6F"/>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C77CF7"/>
    <w:multiLevelType w:val="multilevel"/>
    <w:tmpl w:val="BB5A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B02B1"/>
    <w:multiLevelType w:val="multilevel"/>
    <w:tmpl w:val="24C887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28A6627"/>
    <w:multiLevelType w:val="hybridMultilevel"/>
    <w:tmpl w:val="650287F2"/>
    <w:lvl w:ilvl="0" w:tplc="240A000B">
      <w:start w:val="1"/>
      <w:numFmt w:val="bullet"/>
      <w:lvlText w:val=""/>
      <w:lvlJc w:val="left"/>
      <w:pPr>
        <w:ind w:left="720" w:hanging="360"/>
      </w:pPr>
      <w:rPr>
        <w:rFonts w:ascii="Wingdings" w:hAnsi="Wingdings" w:hint="default"/>
      </w:rPr>
    </w:lvl>
    <w:lvl w:ilvl="1" w:tplc="240A000B">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122ABF"/>
    <w:multiLevelType w:val="multilevel"/>
    <w:tmpl w:val="2462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AD4BF3"/>
    <w:multiLevelType w:val="multilevel"/>
    <w:tmpl w:val="D27C63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56963F8"/>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3532C4A"/>
    <w:multiLevelType w:val="hybridMultilevel"/>
    <w:tmpl w:val="C0D669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4F979AB"/>
    <w:multiLevelType w:val="multilevel"/>
    <w:tmpl w:val="E5C0A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5F4516"/>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B166C0C"/>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2476E22"/>
    <w:multiLevelType w:val="multilevel"/>
    <w:tmpl w:val="DC7048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9F6EA1"/>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B803C88"/>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02D0FEF"/>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0464BE9"/>
    <w:multiLevelType w:val="multilevel"/>
    <w:tmpl w:val="E10064EA"/>
    <w:lvl w:ilvl="0">
      <w:start w:val="1"/>
      <w:numFmt w:val="decimal"/>
      <w:lvlText w:val="%1."/>
      <w:lvlJc w:val="left"/>
      <w:pPr>
        <w:ind w:left="360" w:hanging="360"/>
      </w:pPr>
      <w:rPr>
        <w:rFonts w:hint="default"/>
      </w:rPr>
    </w:lvl>
    <w:lvl w:ilvl="1">
      <w:start w:val="1"/>
      <w:numFmt w:val="decimal"/>
      <w:isLgl/>
      <w:lvlText w:val="%1.%2"/>
      <w:lvlJc w:val="left"/>
      <w:pPr>
        <w:ind w:left="408" w:hanging="40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575A65D7"/>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93E7806"/>
    <w:multiLevelType w:val="multilevel"/>
    <w:tmpl w:val="E10064EA"/>
    <w:lvl w:ilvl="0">
      <w:start w:val="1"/>
      <w:numFmt w:val="decimal"/>
      <w:lvlText w:val="%1."/>
      <w:lvlJc w:val="left"/>
      <w:pPr>
        <w:ind w:left="360" w:hanging="360"/>
      </w:pPr>
      <w:rPr>
        <w:rFonts w:hint="default"/>
      </w:rPr>
    </w:lvl>
    <w:lvl w:ilvl="1">
      <w:start w:val="1"/>
      <w:numFmt w:val="decimal"/>
      <w:isLgl/>
      <w:lvlText w:val="%1.%2"/>
      <w:lvlJc w:val="left"/>
      <w:pPr>
        <w:ind w:left="408" w:hanging="40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5EFC4591"/>
    <w:multiLevelType w:val="hybridMultilevel"/>
    <w:tmpl w:val="06CC21D8"/>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61845D96"/>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9C214E4"/>
    <w:multiLevelType w:val="multilevel"/>
    <w:tmpl w:val="2CAA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245503"/>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55F1326"/>
    <w:multiLevelType w:val="multilevel"/>
    <w:tmpl w:val="E10064EA"/>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5A05742"/>
    <w:multiLevelType w:val="multilevel"/>
    <w:tmpl w:val="28244E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E32DE2"/>
    <w:multiLevelType w:val="hybridMultilevel"/>
    <w:tmpl w:val="EE3AC102"/>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8" w15:restartNumberingAfterBreak="0">
    <w:nsid w:val="76F0200C"/>
    <w:multiLevelType w:val="multilevel"/>
    <w:tmpl w:val="2DF6B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8"/>
  </w:num>
  <w:num w:numId="3">
    <w:abstractNumId w:val="22"/>
  </w:num>
  <w:num w:numId="4">
    <w:abstractNumId w:val="9"/>
  </w:num>
  <w:num w:numId="5">
    <w:abstractNumId w:val="19"/>
  </w:num>
  <w:num w:numId="6">
    <w:abstractNumId w:val="13"/>
  </w:num>
  <w:num w:numId="7">
    <w:abstractNumId w:val="16"/>
  </w:num>
  <w:num w:numId="8">
    <w:abstractNumId w:val="25"/>
  </w:num>
  <w:num w:numId="9">
    <w:abstractNumId w:val="3"/>
  </w:num>
  <w:num w:numId="10">
    <w:abstractNumId w:val="17"/>
  </w:num>
  <w:num w:numId="11">
    <w:abstractNumId w:val="4"/>
  </w:num>
  <w:num w:numId="12">
    <w:abstractNumId w:val="23"/>
  </w:num>
  <w:num w:numId="13">
    <w:abstractNumId w:val="28"/>
  </w:num>
  <w:num w:numId="14">
    <w:abstractNumId w:val="20"/>
  </w:num>
  <w:num w:numId="15">
    <w:abstractNumId w:val="18"/>
  </w:num>
  <w:num w:numId="16">
    <w:abstractNumId w:val="24"/>
  </w:num>
  <w:num w:numId="17">
    <w:abstractNumId w:val="12"/>
  </w:num>
  <w:num w:numId="18">
    <w:abstractNumId w:val="11"/>
  </w:num>
  <w:num w:numId="19">
    <w:abstractNumId w:val="2"/>
  </w:num>
  <w:num w:numId="20">
    <w:abstractNumId w:val="7"/>
  </w:num>
  <w:num w:numId="21">
    <w:abstractNumId w:val="21"/>
  </w:num>
  <w:num w:numId="22">
    <w:abstractNumId w:val="27"/>
  </w:num>
  <w:num w:numId="23">
    <w:abstractNumId w:val="14"/>
  </w:num>
  <w:num w:numId="24">
    <w:abstractNumId w:val="26"/>
  </w:num>
  <w:num w:numId="25">
    <w:abstractNumId w:val="1"/>
  </w:num>
  <w:num w:numId="26">
    <w:abstractNumId w:val="6"/>
  </w:num>
  <w:num w:numId="27">
    <w:abstractNumId w:val="15"/>
  </w:num>
  <w:num w:numId="28">
    <w:abstractNumId w:val="0"/>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CC7"/>
    <w:rsid w:val="00047CBD"/>
    <w:rsid w:val="000A5518"/>
    <w:rsid w:val="00143E7D"/>
    <w:rsid w:val="001A2AFA"/>
    <w:rsid w:val="001C2220"/>
    <w:rsid w:val="001D1ADC"/>
    <w:rsid w:val="00207FD7"/>
    <w:rsid w:val="00236101"/>
    <w:rsid w:val="00253CB0"/>
    <w:rsid w:val="002610C4"/>
    <w:rsid w:val="00272327"/>
    <w:rsid w:val="002A3C6D"/>
    <w:rsid w:val="002B7467"/>
    <w:rsid w:val="00315AC4"/>
    <w:rsid w:val="003431CD"/>
    <w:rsid w:val="00346B0A"/>
    <w:rsid w:val="00347BE0"/>
    <w:rsid w:val="003761F2"/>
    <w:rsid w:val="0038223E"/>
    <w:rsid w:val="003C701D"/>
    <w:rsid w:val="003D13EB"/>
    <w:rsid w:val="003F720E"/>
    <w:rsid w:val="00400E67"/>
    <w:rsid w:val="0040571A"/>
    <w:rsid w:val="0042427B"/>
    <w:rsid w:val="004B427A"/>
    <w:rsid w:val="004C1F14"/>
    <w:rsid w:val="004D615B"/>
    <w:rsid w:val="00520E60"/>
    <w:rsid w:val="00523794"/>
    <w:rsid w:val="0054289C"/>
    <w:rsid w:val="00544BBD"/>
    <w:rsid w:val="005475D1"/>
    <w:rsid w:val="005D468D"/>
    <w:rsid w:val="00612550"/>
    <w:rsid w:val="00641DEE"/>
    <w:rsid w:val="00662C0C"/>
    <w:rsid w:val="00674DB8"/>
    <w:rsid w:val="00684AF9"/>
    <w:rsid w:val="006A45D5"/>
    <w:rsid w:val="00701B09"/>
    <w:rsid w:val="00711C68"/>
    <w:rsid w:val="00735E3A"/>
    <w:rsid w:val="007D63A7"/>
    <w:rsid w:val="00826317"/>
    <w:rsid w:val="0085300C"/>
    <w:rsid w:val="008963C7"/>
    <w:rsid w:val="00924E6E"/>
    <w:rsid w:val="00930EE1"/>
    <w:rsid w:val="00934AAF"/>
    <w:rsid w:val="0099573A"/>
    <w:rsid w:val="009B35D4"/>
    <w:rsid w:val="009D46E6"/>
    <w:rsid w:val="009F4D15"/>
    <w:rsid w:val="00A24454"/>
    <w:rsid w:val="00A445ED"/>
    <w:rsid w:val="00A75E6C"/>
    <w:rsid w:val="00A87F58"/>
    <w:rsid w:val="00AC51EF"/>
    <w:rsid w:val="00AE16F0"/>
    <w:rsid w:val="00AF2398"/>
    <w:rsid w:val="00BC1F02"/>
    <w:rsid w:val="00C01601"/>
    <w:rsid w:val="00CC22A9"/>
    <w:rsid w:val="00CF1D4D"/>
    <w:rsid w:val="00D3310B"/>
    <w:rsid w:val="00D46A39"/>
    <w:rsid w:val="00D86FAE"/>
    <w:rsid w:val="00D91CC7"/>
    <w:rsid w:val="00DC7E6D"/>
    <w:rsid w:val="00DD6F12"/>
    <w:rsid w:val="00DF2FE9"/>
    <w:rsid w:val="00E25095"/>
    <w:rsid w:val="00E42012"/>
    <w:rsid w:val="00E52565"/>
    <w:rsid w:val="00E6330D"/>
    <w:rsid w:val="00E808C2"/>
    <w:rsid w:val="00E84B57"/>
    <w:rsid w:val="00EA27CC"/>
    <w:rsid w:val="00EE2621"/>
    <w:rsid w:val="00EE573B"/>
    <w:rsid w:val="00F014C9"/>
    <w:rsid w:val="00F02B71"/>
    <w:rsid w:val="00F0744A"/>
    <w:rsid w:val="00F278D4"/>
    <w:rsid w:val="00F57E29"/>
    <w:rsid w:val="00F6171B"/>
    <w:rsid w:val="00FB0A3F"/>
    <w:rsid w:val="00FC6145"/>
    <w:rsid w:val="00FE6714"/>
    <w:rsid w:val="02CF2D4E"/>
    <w:rsid w:val="09CD119F"/>
    <w:rsid w:val="0AFDE35D"/>
    <w:rsid w:val="0B6DF994"/>
    <w:rsid w:val="11E83125"/>
    <w:rsid w:val="181656B7"/>
    <w:rsid w:val="18BA1B6D"/>
    <w:rsid w:val="226B7FB5"/>
    <w:rsid w:val="28920E70"/>
    <w:rsid w:val="3357EF6E"/>
    <w:rsid w:val="3C9A7E42"/>
    <w:rsid w:val="3D9C5E80"/>
    <w:rsid w:val="3E6FAB76"/>
    <w:rsid w:val="41113C0C"/>
    <w:rsid w:val="412AFC64"/>
    <w:rsid w:val="4DA4B3B2"/>
    <w:rsid w:val="4F3251B7"/>
    <w:rsid w:val="55370144"/>
    <w:rsid w:val="574DBC77"/>
    <w:rsid w:val="5E3E85CF"/>
    <w:rsid w:val="600BA2D7"/>
    <w:rsid w:val="6989D4DF"/>
    <w:rsid w:val="700BD98C"/>
    <w:rsid w:val="76D88DEF"/>
    <w:rsid w:val="771F3882"/>
    <w:rsid w:val="77354CD0"/>
    <w:rsid w:val="7EDF360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0B22C"/>
  <w15:docId w15:val="{91DFBFD1-9649-4AE0-A306-38D62F520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4C1F14"/>
    <w:pPr>
      <w:pBdr>
        <w:top w:val="nil"/>
        <w:left w:val="nil"/>
        <w:bottom w:val="nil"/>
        <w:right w:val="nil"/>
        <w:between w:val="nil"/>
      </w:pBdr>
      <w:spacing w:before="240" w:after="240"/>
      <w:outlineLvl w:val="0"/>
    </w:pPr>
    <w:rPr>
      <w:b/>
      <w:sz w:val="40"/>
      <w:szCs w:val="48"/>
    </w:rPr>
  </w:style>
  <w:style w:type="paragraph" w:styleId="Ttulo2">
    <w:name w:val="heading 2"/>
    <w:basedOn w:val="Normal"/>
    <w:next w:val="Normal"/>
    <w:uiPriority w:val="9"/>
    <w:unhideWhenUsed/>
    <w:qFormat/>
    <w:rsid w:val="004C1F14"/>
    <w:pPr>
      <w:pBdr>
        <w:top w:val="nil"/>
        <w:left w:val="nil"/>
        <w:bottom w:val="nil"/>
        <w:right w:val="nil"/>
        <w:between w:val="nil"/>
      </w:pBdr>
      <w:spacing w:before="225" w:after="225"/>
      <w:outlineLvl w:val="1"/>
    </w:pPr>
    <w:rPr>
      <w:b/>
      <w:sz w:val="32"/>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A24454"/>
    <w:pPr>
      <w:ind w:left="720"/>
      <w:contextualSpacing/>
    </w:pPr>
  </w:style>
  <w:style w:type="paragraph" w:styleId="Descripcin">
    <w:name w:val="caption"/>
    <w:basedOn w:val="Normal"/>
    <w:next w:val="Normal"/>
    <w:uiPriority w:val="35"/>
    <w:unhideWhenUsed/>
    <w:qFormat/>
    <w:rsid w:val="00272327"/>
    <w:pPr>
      <w:spacing w:after="200"/>
    </w:pPr>
    <w:rPr>
      <w:i/>
      <w:iCs/>
      <w:color w:val="1F497D" w:themeColor="text2"/>
      <w:sz w:val="18"/>
      <w:szCs w:val="18"/>
    </w:rPr>
  </w:style>
  <w:style w:type="paragraph" w:styleId="TtuloTDC">
    <w:name w:val="TOC Heading"/>
    <w:basedOn w:val="Ttulo1"/>
    <w:next w:val="Normal"/>
    <w:uiPriority w:val="39"/>
    <w:unhideWhenUsed/>
    <w:qFormat/>
    <w:rsid w:val="003D13EB"/>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3D13EB"/>
    <w:pPr>
      <w:spacing w:after="100"/>
    </w:pPr>
  </w:style>
  <w:style w:type="paragraph" w:styleId="TDC2">
    <w:name w:val="toc 2"/>
    <w:basedOn w:val="Normal"/>
    <w:next w:val="Normal"/>
    <w:autoRedefine/>
    <w:uiPriority w:val="39"/>
    <w:unhideWhenUsed/>
    <w:rsid w:val="003D13EB"/>
    <w:pPr>
      <w:spacing w:after="100"/>
      <w:ind w:left="220"/>
    </w:pPr>
  </w:style>
  <w:style w:type="paragraph" w:styleId="TDC3">
    <w:name w:val="toc 3"/>
    <w:basedOn w:val="Normal"/>
    <w:next w:val="Normal"/>
    <w:autoRedefine/>
    <w:uiPriority w:val="39"/>
    <w:unhideWhenUsed/>
    <w:rsid w:val="003D13EB"/>
    <w:pPr>
      <w:spacing w:after="100"/>
      <w:ind w:left="440"/>
    </w:pPr>
  </w:style>
  <w:style w:type="character" w:styleId="Hipervnculo">
    <w:name w:val="Hyperlink"/>
    <w:basedOn w:val="Fuentedeprrafopredeter"/>
    <w:uiPriority w:val="99"/>
    <w:unhideWhenUsed/>
    <w:rsid w:val="003D13EB"/>
    <w:rPr>
      <w:color w:val="0000FF" w:themeColor="hyperlink"/>
      <w:u w:val="single"/>
    </w:rPr>
  </w:style>
  <w:style w:type="paragraph" w:styleId="Sinespaciado">
    <w:name w:val="No Spacing"/>
    <w:link w:val="SinespaciadoCar"/>
    <w:uiPriority w:val="1"/>
    <w:qFormat/>
    <w:rsid w:val="004B427A"/>
    <w:pPr>
      <w:widowControl/>
    </w:pPr>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4B427A"/>
    <w:rPr>
      <w:rFonts w:asciiTheme="minorHAnsi" w:eastAsiaTheme="minorEastAsia" w:hAnsiTheme="minorHAnsi" w:cstheme="minorBidi"/>
    </w:rPr>
  </w:style>
  <w:style w:type="paragraph" w:styleId="Encabezado">
    <w:name w:val="header"/>
    <w:basedOn w:val="Normal"/>
    <w:link w:val="EncabezadoCar"/>
    <w:uiPriority w:val="99"/>
    <w:unhideWhenUsed/>
    <w:rsid w:val="00711C68"/>
    <w:pPr>
      <w:tabs>
        <w:tab w:val="center" w:pos="4419"/>
        <w:tab w:val="right" w:pos="8838"/>
      </w:tabs>
    </w:pPr>
  </w:style>
  <w:style w:type="character" w:customStyle="1" w:styleId="EncabezadoCar">
    <w:name w:val="Encabezado Car"/>
    <w:basedOn w:val="Fuentedeprrafopredeter"/>
    <w:link w:val="Encabezado"/>
    <w:uiPriority w:val="99"/>
    <w:rsid w:val="00711C68"/>
  </w:style>
  <w:style w:type="paragraph" w:styleId="Piedepgina">
    <w:name w:val="footer"/>
    <w:basedOn w:val="Normal"/>
    <w:link w:val="PiedepginaCar"/>
    <w:uiPriority w:val="99"/>
    <w:unhideWhenUsed/>
    <w:rsid w:val="00711C68"/>
    <w:pPr>
      <w:tabs>
        <w:tab w:val="center" w:pos="4419"/>
        <w:tab w:val="right" w:pos="8838"/>
      </w:tabs>
    </w:pPr>
  </w:style>
  <w:style w:type="character" w:customStyle="1" w:styleId="PiedepginaCar">
    <w:name w:val="Pie de página Car"/>
    <w:basedOn w:val="Fuentedeprrafopredeter"/>
    <w:link w:val="Piedepgina"/>
    <w:uiPriority w:val="99"/>
    <w:rsid w:val="00711C68"/>
  </w:style>
  <w:style w:type="table" w:styleId="Tablaconcuadrcula">
    <w:name w:val="Table Grid"/>
    <w:basedOn w:val="Tablanormal"/>
    <w:uiPriority w:val="39"/>
    <w:rsid w:val="00A75E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890137">
      <w:bodyDiv w:val="1"/>
      <w:marLeft w:val="0"/>
      <w:marRight w:val="0"/>
      <w:marTop w:val="0"/>
      <w:marBottom w:val="0"/>
      <w:divBdr>
        <w:top w:val="none" w:sz="0" w:space="0" w:color="auto"/>
        <w:left w:val="none" w:sz="0" w:space="0" w:color="auto"/>
        <w:bottom w:val="none" w:sz="0" w:space="0" w:color="auto"/>
        <w:right w:val="none" w:sz="0" w:space="0" w:color="auto"/>
      </w:divBdr>
    </w:div>
    <w:div w:id="11517529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13773-FC8D-4A78-9763-F75401DB6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2481</Words>
  <Characters>13651</Characters>
  <Application>Microsoft Office Word</Application>
  <DocSecurity>0</DocSecurity>
  <Lines>113</Lines>
  <Paragraphs>32</Paragraphs>
  <ScaleCrop>false</ScaleCrop>
  <Company>Universidad Libre</Company>
  <LinksUpToDate>false</LinksUpToDate>
  <CharactersWithSpaces>16100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diseño</dc:title>
  <dc:subject>Cargue Masivo Reglas Contables V1.0</dc:subject>
  <dc:creator>Alexander Puentes</dc:creator>
  <cp:lastModifiedBy>Salas Didacticas Sede Bogota</cp:lastModifiedBy>
  <cp:revision>84</cp:revision>
  <dcterms:created xsi:type="dcterms:W3CDTF">2025-09-13T14:33:00Z</dcterms:created>
  <dcterms:modified xsi:type="dcterms:W3CDTF">2025-09-20T17:20:00Z</dcterms:modified>
  <cp:category>Gestión de proyectos</cp:category>
</cp:coreProperties>
</file>